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518A3" w14:textId="21160CE9" w:rsidR="00F7455D" w:rsidRDefault="00F7455D" w:rsidP="00F7455D">
      <w:pPr>
        <w:pStyle w:val="Title"/>
      </w:pPr>
    </w:p>
    <w:p w14:paraId="5190E3C9" w14:textId="77777777" w:rsidR="00E27902" w:rsidRDefault="00E27902" w:rsidP="00E27902">
      <w:pPr>
        <w:pStyle w:val="paragraph"/>
        <w:spacing w:before="0" w:beforeAutospacing="0" w:after="0" w:afterAutospacing="0"/>
        <w:textAlignment w:val="baseline"/>
        <w:rPr>
          <w:rFonts w:ascii="Segoe UI" w:hAnsi="Segoe UI" w:cs="Segoe UI"/>
          <w:color w:val="712177"/>
          <w:sz w:val="18"/>
          <w:szCs w:val="18"/>
        </w:rPr>
      </w:pPr>
      <w:r>
        <w:rPr>
          <w:rStyle w:val="eop"/>
          <w:rFonts w:ascii="Calibri Light" w:hAnsi="Calibri Light" w:cs="Calibri Light"/>
          <w:color w:val="712177"/>
          <w:sz w:val="56"/>
          <w:szCs w:val="56"/>
        </w:rPr>
        <w:t> </w:t>
      </w:r>
    </w:p>
    <w:p w14:paraId="3E7F8104" w14:textId="77777777" w:rsidR="00E27902" w:rsidRDefault="00E27902" w:rsidP="00E27902">
      <w:pPr>
        <w:pStyle w:val="paragraph"/>
        <w:spacing w:before="0" w:beforeAutospacing="0" w:after="0" w:afterAutospacing="0"/>
        <w:textAlignment w:val="baseline"/>
        <w:rPr>
          <w:rFonts w:ascii="Segoe UI" w:hAnsi="Segoe UI" w:cs="Segoe UI"/>
          <w:color w:val="712177"/>
          <w:sz w:val="18"/>
          <w:szCs w:val="18"/>
        </w:rPr>
      </w:pPr>
      <w:r>
        <w:rPr>
          <w:rStyle w:val="normaltextrun"/>
          <w:rFonts w:ascii="Calibri Light" w:hAnsi="Calibri Light" w:cs="Calibri Light"/>
          <w:b/>
          <w:bCs/>
          <w:color w:val="712177"/>
          <w:sz w:val="56"/>
          <w:szCs w:val="56"/>
        </w:rPr>
        <w:t>Diploma in Professional Legal Practice – Robert Gordon University Admissions Policy 2024/25</w:t>
      </w:r>
      <w:r>
        <w:rPr>
          <w:rStyle w:val="eop"/>
          <w:rFonts w:ascii="Calibri Light" w:hAnsi="Calibri Light" w:cs="Calibri Light"/>
          <w:color w:val="712177"/>
          <w:sz w:val="56"/>
          <w:szCs w:val="56"/>
        </w:rPr>
        <w:t> </w:t>
      </w:r>
    </w:p>
    <w:p w14:paraId="3C855EFB" w14:textId="77777777" w:rsidR="00E27902" w:rsidRDefault="00E27902" w:rsidP="00E27902">
      <w:pPr>
        <w:pStyle w:val="paragraph"/>
        <w:spacing w:before="0" w:beforeAutospacing="0" w:after="0" w:afterAutospacing="0"/>
        <w:jc w:val="both"/>
        <w:textAlignment w:val="baseline"/>
        <w:rPr>
          <w:rFonts w:ascii="Segoe UI" w:hAnsi="Segoe UI" w:cs="Segoe UI"/>
          <w:sz w:val="18"/>
          <w:szCs w:val="18"/>
        </w:rPr>
      </w:pPr>
      <w:r>
        <w:rPr>
          <w:rStyle w:val="eop"/>
          <w:rFonts w:ascii="Open Sans" w:hAnsi="Open Sans" w:cs="Open Sans"/>
        </w:rPr>
        <w:t> </w:t>
      </w:r>
    </w:p>
    <w:p w14:paraId="319CC7C1" w14:textId="77777777" w:rsidR="00E27902" w:rsidRDefault="00E27902" w:rsidP="00E27902">
      <w:pPr>
        <w:pStyle w:val="paragraph"/>
        <w:spacing w:before="0" w:beforeAutospacing="0" w:after="0" w:afterAutospacing="0"/>
        <w:jc w:val="both"/>
        <w:textAlignment w:val="baseline"/>
        <w:rPr>
          <w:rStyle w:val="normaltextrun"/>
          <w:rFonts w:ascii="Open Sans" w:hAnsi="Open Sans" w:cs="Open Sans"/>
        </w:rPr>
      </w:pPr>
    </w:p>
    <w:p w14:paraId="58D2EFFC" w14:textId="77777777" w:rsidR="00E27902" w:rsidRDefault="00E27902" w:rsidP="00E27902">
      <w:pPr>
        <w:pStyle w:val="paragraph"/>
        <w:spacing w:before="0" w:beforeAutospacing="0" w:after="0" w:afterAutospacing="0"/>
        <w:jc w:val="both"/>
        <w:textAlignment w:val="baseline"/>
        <w:rPr>
          <w:rStyle w:val="normaltextrun"/>
          <w:rFonts w:ascii="Open Sans" w:hAnsi="Open Sans" w:cs="Open Sans"/>
        </w:rPr>
      </w:pPr>
    </w:p>
    <w:p w14:paraId="63998591" w14:textId="66A8124D" w:rsidR="00E27902" w:rsidRDefault="00E27902" w:rsidP="00E27902">
      <w:pPr>
        <w:pStyle w:val="paragraph"/>
        <w:spacing w:before="0" w:beforeAutospacing="0" w:after="0" w:afterAutospacing="0"/>
        <w:jc w:val="both"/>
        <w:textAlignment w:val="baseline"/>
        <w:rPr>
          <w:rStyle w:val="eop"/>
          <w:rFonts w:ascii="Open Sans" w:hAnsi="Open Sans" w:cs="Open Sans"/>
        </w:rPr>
      </w:pPr>
      <w:r>
        <w:rPr>
          <w:rStyle w:val="normaltextrun"/>
          <w:rFonts w:ascii="Open Sans" w:hAnsi="Open Sans" w:cs="Open Sans"/>
        </w:rPr>
        <w:t>The admissions policy for entry to the Diploma in Professional Legal Practice at Robert Gordon University (RGU) reflects the admissions guidance set out on the Law Society of Scotland’s website and should be read alongside that guidance.</w:t>
      </w:r>
      <w:r>
        <w:rPr>
          <w:rStyle w:val="eop"/>
          <w:rFonts w:ascii="Open Sans" w:hAnsi="Open Sans" w:cs="Open Sans"/>
        </w:rPr>
        <w:t> </w:t>
      </w:r>
    </w:p>
    <w:p w14:paraId="04982D62" w14:textId="77777777" w:rsidR="00E27902" w:rsidRDefault="00E27902" w:rsidP="00E27902">
      <w:pPr>
        <w:pStyle w:val="paragraph"/>
        <w:spacing w:before="0" w:beforeAutospacing="0" w:after="0" w:afterAutospacing="0"/>
        <w:jc w:val="both"/>
        <w:textAlignment w:val="baseline"/>
        <w:rPr>
          <w:rStyle w:val="eop"/>
          <w:rFonts w:ascii="Open Sans" w:hAnsi="Open Sans" w:cs="Open Sans"/>
        </w:rPr>
      </w:pPr>
    </w:p>
    <w:p w14:paraId="63F7789B" w14:textId="77777777" w:rsidR="00E27902" w:rsidRDefault="00E27902" w:rsidP="00E27902">
      <w:pPr>
        <w:pStyle w:val="paragraph"/>
        <w:spacing w:before="0" w:beforeAutospacing="0" w:after="0" w:afterAutospacing="0"/>
        <w:jc w:val="both"/>
        <w:textAlignment w:val="baseline"/>
        <w:rPr>
          <w:rFonts w:ascii="Segoe UI" w:hAnsi="Segoe UI" w:cs="Segoe UI"/>
          <w:sz w:val="18"/>
          <w:szCs w:val="18"/>
        </w:rPr>
      </w:pPr>
    </w:p>
    <w:p w14:paraId="13A60955" w14:textId="77777777" w:rsidR="00E27902" w:rsidRDefault="00E27902" w:rsidP="00E27902">
      <w:pPr>
        <w:pStyle w:val="paragraph"/>
        <w:spacing w:before="0" w:beforeAutospacing="0" w:after="0" w:afterAutospacing="0"/>
        <w:jc w:val="both"/>
        <w:textAlignment w:val="baseline"/>
        <w:rPr>
          <w:rStyle w:val="eop"/>
          <w:rFonts w:ascii="Open Sans" w:hAnsi="Open Sans" w:cs="Open Sans"/>
        </w:rPr>
      </w:pPr>
      <w:r>
        <w:rPr>
          <w:rStyle w:val="normaltextrun"/>
          <w:rFonts w:ascii="Open Sans" w:hAnsi="Open Sans" w:cs="Open Sans"/>
        </w:rPr>
        <w:t>At RGU, there are two distinct diploma courses in operation: (</w:t>
      </w:r>
      <w:proofErr w:type="spellStart"/>
      <w:r>
        <w:rPr>
          <w:rStyle w:val="normaltextrun"/>
          <w:rFonts w:ascii="Open Sans" w:hAnsi="Open Sans" w:cs="Open Sans"/>
        </w:rPr>
        <w:t>i</w:t>
      </w:r>
      <w:proofErr w:type="spellEnd"/>
      <w:r>
        <w:rPr>
          <w:rStyle w:val="normaltextrun"/>
          <w:rFonts w:ascii="Open Sans" w:hAnsi="Open Sans" w:cs="Open Sans"/>
        </w:rPr>
        <w:t>) the on-campus course and (ii) the online course. Each mode of delivery also has a full time (one year) and a part time (over two years) version. </w:t>
      </w:r>
      <w:r>
        <w:rPr>
          <w:rStyle w:val="eop"/>
          <w:rFonts w:ascii="Open Sans" w:hAnsi="Open Sans" w:cs="Open Sans"/>
        </w:rPr>
        <w:t> </w:t>
      </w:r>
    </w:p>
    <w:p w14:paraId="09B45C1C" w14:textId="77777777" w:rsidR="00E27902" w:rsidRDefault="00E27902" w:rsidP="00E27902">
      <w:pPr>
        <w:pStyle w:val="paragraph"/>
        <w:spacing w:before="0" w:beforeAutospacing="0" w:after="0" w:afterAutospacing="0"/>
        <w:jc w:val="both"/>
        <w:textAlignment w:val="baseline"/>
        <w:rPr>
          <w:rStyle w:val="eop"/>
          <w:rFonts w:ascii="Open Sans" w:hAnsi="Open Sans" w:cs="Open Sans"/>
        </w:rPr>
      </w:pPr>
    </w:p>
    <w:p w14:paraId="0B27BE30" w14:textId="77777777" w:rsidR="00E27902" w:rsidRDefault="00E27902" w:rsidP="00E27902">
      <w:pPr>
        <w:pStyle w:val="paragraph"/>
        <w:spacing w:before="0" w:beforeAutospacing="0" w:after="0" w:afterAutospacing="0"/>
        <w:jc w:val="both"/>
        <w:textAlignment w:val="baseline"/>
        <w:rPr>
          <w:rFonts w:ascii="Segoe UI" w:hAnsi="Segoe UI" w:cs="Segoe UI"/>
          <w:sz w:val="18"/>
          <w:szCs w:val="18"/>
        </w:rPr>
      </w:pPr>
    </w:p>
    <w:p w14:paraId="63C0CCCE" w14:textId="77777777" w:rsidR="00E27902" w:rsidRDefault="00E27902" w:rsidP="00E27902">
      <w:pPr>
        <w:pStyle w:val="paragraph"/>
        <w:spacing w:before="0" w:beforeAutospacing="0" w:after="0" w:afterAutospacing="0"/>
        <w:jc w:val="both"/>
        <w:textAlignment w:val="baseline"/>
        <w:rPr>
          <w:rStyle w:val="eop"/>
          <w:rFonts w:ascii="Open Sans" w:hAnsi="Open Sans" w:cs="Open Sans"/>
        </w:rPr>
      </w:pPr>
      <w:r>
        <w:rPr>
          <w:rStyle w:val="normaltextrun"/>
          <w:rFonts w:ascii="Open Sans" w:hAnsi="Open Sans" w:cs="Open Sans"/>
        </w:rPr>
        <w:t>This policy applies to both modes of delivery, and to students seeking either full or part time entry. </w:t>
      </w:r>
      <w:r>
        <w:rPr>
          <w:rStyle w:val="eop"/>
          <w:rFonts w:ascii="Open Sans" w:hAnsi="Open Sans" w:cs="Open Sans"/>
        </w:rPr>
        <w:t> </w:t>
      </w:r>
    </w:p>
    <w:p w14:paraId="5C1A071F" w14:textId="77777777" w:rsidR="00E27902" w:rsidRDefault="00E27902" w:rsidP="00E27902">
      <w:pPr>
        <w:pStyle w:val="paragraph"/>
        <w:spacing w:before="0" w:beforeAutospacing="0" w:after="0" w:afterAutospacing="0"/>
        <w:jc w:val="both"/>
        <w:textAlignment w:val="baseline"/>
        <w:rPr>
          <w:rStyle w:val="eop"/>
          <w:rFonts w:ascii="Open Sans" w:hAnsi="Open Sans" w:cs="Open Sans"/>
        </w:rPr>
      </w:pPr>
    </w:p>
    <w:p w14:paraId="403D6A5F" w14:textId="77777777" w:rsidR="00E27902" w:rsidRDefault="00E27902" w:rsidP="00E27902">
      <w:pPr>
        <w:pStyle w:val="paragraph"/>
        <w:spacing w:before="0" w:beforeAutospacing="0" w:after="0" w:afterAutospacing="0"/>
        <w:jc w:val="both"/>
        <w:textAlignment w:val="baseline"/>
        <w:rPr>
          <w:rStyle w:val="eop"/>
          <w:rFonts w:ascii="Open Sans" w:hAnsi="Open Sans" w:cs="Open Sans"/>
        </w:rPr>
      </w:pPr>
    </w:p>
    <w:p w14:paraId="550BD93F" w14:textId="77777777" w:rsidR="00E27902" w:rsidRDefault="00E27902" w:rsidP="00E27902">
      <w:pPr>
        <w:pStyle w:val="paragraph"/>
        <w:spacing w:before="0" w:beforeAutospacing="0" w:after="0" w:afterAutospacing="0"/>
        <w:jc w:val="both"/>
        <w:textAlignment w:val="baseline"/>
        <w:rPr>
          <w:rFonts w:ascii="Segoe UI" w:hAnsi="Segoe UI" w:cs="Segoe UI"/>
          <w:sz w:val="18"/>
          <w:szCs w:val="18"/>
        </w:rPr>
      </w:pPr>
    </w:p>
    <w:p w14:paraId="767DED40" w14:textId="77777777" w:rsidR="00E27902" w:rsidRDefault="00E27902" w:rsidP="00E27902">
      <w:pPr>
        <w:pStyle w:val="paragraph"/>
        <w:spacing w:before="0" w:beforeAutospacing="0" w:after="0" w:afterAutospacing="0"/>
        <w:jc w:val="both"/>
        <w:textAlignment w:val="baseline"/>
        <w:rPr>
          <w:rStyle w:val="eop"/>
          <w:rFonts w:ascii="Open Sans" w:hAnsi="Open Sans" w:cs="Open Sans"/>
        </w:rPr>
      </w:pPr>
      <w:r>
        <w:rPr>
          <w:rStyle w:val="normaltextrun"/>
          <w:rFonts w:ascii="Open Sans" w:hAnsi="Open Sans" w:cs="Open Sans"/>
        </w:rPr>
        <w:t>We operate admissions in line with the following guidelines. </w:t>
      </w:r>
      <w:r>
        <w:rPr>
          <w:rStyle w:val="eop"/>
          <w:rFonts w:ascii="Open Sans" w:hAnsi="Open Sans" w:cs="Open Sans"/>
        </w:rPr>
        <w:t> </w:t>
      </w:r>
    </w:p>
    <w:p w14:paraId="492DD404" w14:textId="77777777" w:rsidR="00E27902" w:rsidRDefault="00E27902" w:rsidP="00E27902">
      <w:pPr>
        <w:pStyle w:val="paragraph"/>
        <w:spacing w:before="0" w:beforeAutospacing="0" w:after="0" w:afterAutospacing="0"/>
        <w:jc w:val="both"/>
        <w:textAlignment w:val="baseline"/>
        <w:rPr>
          <w:rFonts w:ascii="Segoe UI" w:hAnsi="Segoe UI" w:cs="Segoe UI"/>
          <w:sz w:val="18"/>
          <w:szCs w:val="18"/>
        </w:rPr>
      </w:pPr>
    </w:p>
    <w:p w14:paraId="58039819" w14:textId="77777777" w:rsidR="00E27902" w:rsidRDefault="00E27902" w:rsidP="00E27902">
      <w:pPr>
        <w:pStyle w:val="paragraph"/>
        <w:numPr>
          <w:ilvl w:val="0"/>
          <w:numId w:val="11"/>
        </w:numPr>
        <w:spacing w:before="0" w:beforeAutospacing="0" w:after="0" w:afterAutospacing="0"/>
        <w:ind w:left="1080" w:firstLine="0"/>
        <w:jc w:val="both"/>
        <w:textAlignment w:val="baseline"/>
        <w:rPr>
          <w:rStyle w:val="eop"/>
          <w:rFonts w:ascii="Open Sans" w:hAnsi="Open Sans" w:cs="Open Sans"/>
        </w:rPr>
      </w:pPr>
      <w:r>
        <w:rPr>
          <w:rStyle w:val="normaltextrun"/>
          <w:rFonts w:ascii="Open Sans" w:hAnsi="Open Sans" w:cs="Open Sans"/>
        </w:rPr>
        <w:t>We will look to maintain broadly equal cohort sizes for each course, but this will also take account of the proportion of applications we get for each. </w:t>
      </w:r>
      <w:r>
        <w:rPr>
          <w:rStyle w:val="eop"/>
          <w:rFonts w:ascii="Open Sans" w:hAnsi="Open Sans" w:cs="Open Sans"/>
        </w:rPr>
        <w:t> </w:t>
      </w:r>
    </w:p>
    <w:p w14:paraId="646F8B36" w14:textId="77777777" w:rsidR="00E27902" w:rsidRDefault="00E27902" w:rsidP="00E27902">
      <w:pPr>
        <w:pStyle w:val="paragraph"/>
        <w:spacing w:before="0" w:beforeAutospacing="0" w:after="0" w:afterAutospacing="0"/>
        <w:jc w:val="both"/>
        <w:textAlignment w:val="baseline"/>
        <w:rPr>
          <w:rFonts w:ascii="Open Sans" w:hAnsi="Open Sans" w:cs="Open Sans"/>
        </w:rPr>
      </w:pPr>
    </w:p>
    <w:p w14:paraId="1CEEEDFF" w14:textId="77777777" w:rsidR="00E27902" w:rsidRDefault="00E27902" w:rsidP="00E27902">
      <w:pPr>
        <w:pStyle w:val="paragraph"/>
        <w:numPr>
          <w:ilvl w:val="0"/>
          <w:numId w:val="12"/>
        </w:numPr>
        <w:spacing w:before="0" w:beforeAutospacing="0" w:after="0" w:afterAutospacing="0"/>
        <w:ind w:left="1080" w:firstLine="0"/>
        <w:jc w:val="both"/>
        <w:textAlignment w:val="baseline"/>
        <w:rPr>
          <w:rStyle w:val="eop"/>
          <w:rFonts w:ascii="Open Sans" w:hAnsi="Open Sans" w:cs="Open Sans"/>
        </w:rPr>
      </w:pPr>
      <w:r>
        <w:rPr>
          <w:rStyle w:val="normaltextrun"/>
          <w:rFonts w:ascii="Open Sans" w:hAnsi="Open Sans" w:cs="Open Sans"/>
        </w:rPr>
        <w:t>An application to our on-campus course cannot be transferred to our online course, therefore you must apply for both or for the one that you want to, as if unsuccessful in one, you are not automatically considered for the other.</w:t>
      </w:r>
      <w:r>
        <w:rPr>
          <w:rStyle w:val="eop"/>
          <w:rFonts w:ascii="Open Sans" w:hAnsi="Open Sans" w:cs="Open Sans"/>
        </w:rPr>
        <w:t> </w:t>
      </w:r>
    </w:p>
    <w:p w14:paraId="632FDC72" w14:textId="77777777" w:rsidR="00E27902" w:rsidRDefault="00E27902" w:rsidP="00E27902">
      <w:pPr>
        <w:pStyle w:val="paragraph"/>
        <w:spacing w:before="0" w:beforeAutospacing="0" w:after="0" w:afterAutospacing="0"/>
        <w:jc w:val="both"/>
        <w:textAlignment w:val="baseline"/>
        <w:rPr>
          <w:rFonts w:ascii="Open Sans" w:hAnsi="Open Sans" w:cs="Open Sans"/>
        </w:rPr>
      </w:pPr>
    </w:p>
    <w:p w14:paraId="152D0D3B" w14:textId="77777777" w:rsidR="00E27902" w:rsidRDefault="00E27902" w:rsidP="00E27902">
      <w:pPr>
        <w:pStyle w:val="paragraph"/>
        <w:spacing w:before="0" w:beforeAutospacing="0" w:after="0" w:afterAutospacing="0"/>
        <w:ind w:left="720"/>
        <w:jc w:val="both"/>
        <w:textAlignment w:val="baseline"/>
        <w:rPr>
          <w:rStyle w:val="eop"/>
          <w:rFonts w:ascii="Open Sans" w:hAnsi="Open Sans" w:cs="Open Sans"/>
        </w:rPr>
      </w:pPr>
      <w:r>
        <w:rPr>
          <w:rStyle w:val="normaltextrun"/>
          <w:rFonts w:ascii="Open Sans" w:hAnsi="Open Sans" w:cs="Open Sans"/>
        </w:rPr>
        <w:t>Prospective students should, accordingly, state their preference in their application, in the normal way. </w:t>
      </w:r>
      <w:r>
        <w:rPr>
          <w:rStyle w:val="eop"/>
          <w:rFonts w:ascii="Open Sans" w:hAnsi="Open Sans" w:cs="Open Sans"/>
        </w:rPr>
        <w:t> </w:t>
      </w:r>
    </w:p>
    <w:p w14:paraId="780F0609" w14:textId="77777777" w:rsidR="00E27902" w:rsidRDefault="00E27902" w:rsidP="00E27902">
      <w:pPr>
        <w:pStyle w:val="paragraph"/>
        <w:spacing w:before="0" w:beforeAutospacing="0" w:after="0" w:afterAutospacing="0"/>
        <w:ind w:left="720"/>
        <w:jc w:val="both"/>
        <w:textAlignment w:val="baseline"/>
        <w:rPr>
          <w:rFonts w:ascii="Segoe UI" w:hAnsi="Segoe UI" w:cs="Segoe UI"/>
          <w:sz w:val="18"/>
          <w:szCs w:val="18"/>
        </w:rPr>
      </w:pPr>
    </w:p>
    <w:p w14:paraId="7C614FBF" w14:textId="77777777" w:rsidR="00E27902" w:rsidRDefault="00E27902" w:rsidP="00E27902">
      <w:pPr>
        <w:pStyle w:val="paragraph"/>
        <w:numPr>
          <w:ilvl w:val="0"/>
          <w:numId w:val="13"/>
        </w:numPr>
        <w:spacing w:before="0" w:beforeAutospacing="0" w:after="0" w:afterAutospacing="0"/>
        <w:ind w:left="1080" w:firstLine="0"/>
        <w:jc w:val="both"/>
        <w:textAlignment w:val="baseline"/>
        <w:rPr>
          <w:rFonts w:ascii="Open Sans" w:hAnsi="Open Sans" w:cs="Open Sans"/>
        </w:rPr>
      </w:pPr>
      <w:r>
        <w:rPr>
          <w:rStyle w:val="normaltextrun"/>
          <w:rFonts w:ascii="Open Sans" w:hAnsi="Open Sans" w:cs="Open Sans"/>
        </w:rPr>
        <w:t xml:space="preserve">Applicants to us in Round one will be considered according to the following </w:t>
      </w:r>
      <w:proofErr w:type="gramStart"/>
      <w:r>
        <w:rPr>
          <w:rStyle w:val="normaltextrun"/>
          <w:rFonts w:ascii="Open Sans" w:hAnsi="Open Sans" w:cs="Open Sans"/>
        </w:rPr>
        <w:t>criteria</w:t>
      </w:r>
      <w:proofErr w:type="gramEnd"/>
      <w:r>
        <w:rPr>
          <w:rStyle w:val="normaltextrun"/>
          <w:rFonts w:ascii="Open Sans" w:hAnsi="Open Sans" w:cs="Open Sans"/>
        </w:rPr>
        <w:t> </w:t>
      </w:r>
      <w:r>
        <w:rPr>
          <w:rStyle w:val="eop"/>
          <w:rFonts w:ascii="Open Sans" w:hAnsi="Open Sans" w:cs="Open Sans"/>
        </w:rPr>
        <w:t> </w:t>
      </w:r>
    </w:p>
    <w:p w14:paraId="3C3D3EE2" w14:textId="77777777" w:rsidR="00E27902" w:rsidRDefault="00E27902" w:rsidP="00E27902">
      <w:pPr>
        <w:pStyle w:val="paragraph"/>
        <w:numPr>
          <w:ilvl w:val="0"/>
          <w:numId w:val="14"/>
        </w:numPr>
        <w:spacing w:before="0" w:beforeAutospacing="0" w:after="0" w:afterAutospacing="0"/>
        <w:ind w:left="1440" w:firstLine="0"/>
        <w:jc w:val="both"/>
        <w:textAlignment w:val="baseline"/>
        <w:rPr>
          <w:rFonts w:ascii="Open Sans" w:hAnsi="Open Sans" w:cs="Open Sans"/>
        </w:rPr>
      </w:pPr>
      <w:r>
        <w:rPr>
          <w:rStyle w:val="normaltextrun"/>
          <w:rFonts w:ascii="Open Sans" w:hAnsi="Open Sans" w:cs="Open Sans"/>
        </w:rPr>
        <w:t>Whether or not the applicant has made RGU their first choice and priority will be given to students who place us as their first choice.</w:t>
      </w:r>
      <w:r>
        <w:rPr>
          <w:rStyle w:val="eop"/>
          <w:rFonts w:ascii="Open Sans" w:hAnsi="Open Sans" w:cs="Open Sans"/>
        </w:rPr>
        <w:t> </w:t>
      </w:r>
    </w:p>
    <w:p w14:paraId="14A23E8B" w14:textId="77777777" w:rsidR="00E27902" w:rsidRDefault="00E27902" w:rsidP="00E27902">
      <w:pPr>
        <w:pStyle w:val="paragraph"/>
        <w:spacing w:before="0" w:beforeAutospacing="0" w:after="0" w:afterAutospacing="0"/>
        <w:ind w:left="1080"/>
        <w:jc w:val="both"/>
        <w:textAlignment w:val="baseline"/>
        <w:rPr>
          <w:rFonts w:ascii="Segoe UI" w:hAnsi="Segoe UI" w:cs="Segoe UI"/>
          <w:sz w:val="18"/>
          <w:szCs w:val="18"/>
        </w:rPr>
      </w:pPr>
      <w:r>
        <w:rPr>
          <w:rStyle w:val="eop"/>
          <w:rFonts w:ascii="Open Sans" w:hAnsi="Open Sans" w:cs="Open Sans"/>
        </w:rPr>
        <w:t> </w:t>
      </w:r>
    </w:p>
    <w:p w14:paraId="2F461730" w14:textId="77777777" w:rsidR="00E27902" w:rsidRDefault="00E27902" w:rsidP="00E27902">
      <w:pPr>
        <w:pStyle w:val="paragraph"/>
        <w:numPr>
          <w:ilvl w:val="0"/>
          <w:numId w:val="15"/>
        </w:numPr>
        <w:spacing w:before="0" w:beforeAutospacing="0" w:after="0" w:afterAutospacing="0"/>
        <w:ind w:left="1440" w:firstLine="0"/>
        <w:jc w:val="both"/>
        <w:textAlignment w:val="baseline"/>
        <w:rPr>
          <w:rFonts w:ascii="Open Sans" w:hAnsi="Open Sans" w:cs="Open Sans"/>
        </w:rPr>
      </w:pPr>
      <w:r>
        <w:rPr>
          <w:rStyle w:val="normaltextrun"/>
          <w:rFonts w:ascii="Open Sans" w:hAnsi="Open Sans" w:cs="Open Sans"/>
        </w:rPr>
        <w:t>Applicants will then be ranked from first to last according to their Grade Point Average (GPA). We will receive this from the university they obtained their undergraduate LLB ordinary degree from. (Obviously, we will have access to the GPAs of RGU graduates) </w:t>
      </w:r>
      <w:r>
        <w:rPr>
          <w:rStyle w:val="eop"/>
          <w:rFonts w:ascii="Open Sans" w:hAnsi="Open Sans" w:cs="Open Sans"/>
        </w:rPr>
        <w:t> </w:t>
      </w:r>
    </w:p>
    <w:p w14:paraId="2EF46B39" w14:textId="77777777" w:rsidR="00E27902" w:rsidRDefault="00E27902" w:rsidP="00E27902">
      <w:pPr>
        <w:pStyle w:val="paragraph"/>
        <w:spacing w:before="0" w:beforeAutospacing="0" w:after="0" w:afterAutospacing="0"/>
        <w:ind w:left="1080"/>
        <w:jc w:val="both"/>
        <w:textAlignment w:val="baseline"/>
        <w:rPr>
          <w:rFonts w:ascii="Segoe UI" w:hAnsi="Segoe UI" w:cs="Segoe UI"/>
          <w:sz w:val="18"/>
          <w:szCs w:val="18"/>
        </w:rPr>
      </w:pPr>
      <w:r>
        <w:rPr>
          <w:rStyle w:val="eop"/>
          <w:rFonts w:ascii="Open Sans" w:hAnsi="Open Sans" w:cs="Open Sans"/>
        </w:rPr>
        <w:t> </w:t>
      </w:r>
    </w:p>
    <w:p w14:paraId="71C23AED" w14:textId="77777777" w:rsidR="00E27902" w:rsidRDefault="00E27902" w:rsidP="00E27902">
      <w:pPr>
        <w:pStyle w:val="paragraph"/>
        <w:numPr>
          <w:ilvl w:val="0"/>
          <w:numId w:val="16"/>
        </w:numPr>
        <w:spacing w:before="0" w:beforeAutospacing="0" w:after="0" w:afterAutospacing="0"/>
        <w:ind w:left="1440" w:firstLine="0"/>
        <w:jc w:val="both"/>
        <w:textAlignment w:val="baseline"/>
        <w:rPr>
          <w:rFonts w:ascii="Open Sans" w:hAnsi="Open Sans" w:cs="Open Sans"/>
        </w:rPr>
      </w:pPr>
      <w:r>
        <w:rPr>
          <w:rStyle w:val="normaltextrun"/>
          <w:rFonts w:ascii="Open Sans" w:hAnsi="Open Sans" w:cs="Open Sans"/>
        </w:rPr>
        <w:t>GPA ranking is the primary basis upon which it is determined who offers will be made to.</w:t>
      </w:r>
      <w:r>
        <w:rPr>
          <w:rStyle w:val="eop"/>
          <w:rFonts w:ascii="Open Sans" w:hAnsi="Open Sans" w:cs="Open Sans"/>
        </w:rPr>
        <w:t> </w:t>
      </w:r>
    </w:p>
    <w:p w14:paraId="435B9267" w14:textId="77777777" w:rsidR="00E27902" w:rsidRDefault="00E27902" w:rsidP="00E27902">
      <w:pPr>
        <w:pStyle w:val="paragraph"/>
        <w:spacing w:before="0" w:beforeAutospacing="0" w:after="0" w:afterAutospacing="0"/>
        <w:ind w:left="1080"/>
        <w:jc w:val="both"/>
        <w:textAlignment w:val="baseline"/>
        <w:rPr>
          <w:rFonts w:ascii="Segoe UI" w:hAnsi="Segoe UI" w:cs="Segoe UI"/>
          <w:sz w:val="18"/>
          <w:szCs w:val="18"/>
        </w:rPr>
      </w:pPr>
      <w:r>
        <w:rPr>
          <w:rStyle w:val="eop"/>
          <w:rFonts w:ascii="Open Sans" w:hAnsi="Open Sans" w:cs="Open Sans"/>
        </w:rPr>
        <w:t> </w:t>
      </w:r>
    </w:p>
    <w:p w14:paraId="2B0C6072" w14:textId="77777777" w:rsidR="00E27902" w:rsidRDefault="00E27902" w:rsidP="00E27902">
      <w:pPr>
        <w:pStyle w:val="paragraph"/>
        <w:numPr>
          <w:ilvl w:val="0"/>
          <w:numId w:val="17"/>
        </w:numPr>
        <w:spacing w:before="0" w:beforeAutospacing="0" w:after="0" w:afterAutospacing="0"/>
        <w:ind w:left="1440" w:firstLine="0"/>
        <w:jc w:val="both"/>
        <w:textAlignment w:val="baseline"/>
        <w:rPr>
          <w:rFonts w:ascii="Open Sans" w:hAnsi="Open Sans" w:cs="Open Sans"/>
        </w:rPr>
      </w:pPr>
      <w:r>
        <w:rPr>
          <w:rStyle w:val="normaltextrun"/>
          <w:rFonts w:ascii="Open Sans" w:hAnsi="Open Sans" w:cs="Open Sans"/>
        </w:rPr>
        <w:t>Where applicants have the same GPA, we will take account of factors such as (but not limited to) the following:</w:t>
      </w:r>
      <w:r>
        <w:rPr>
          <w:rStyle w:val="eop"/>
          <w:rFonts w:ascii="Open Sans" w:hAnsi="Open Sans" w:cs="Open Sans"/>
        </w:rPr>
        <w:t> </w:t>
      </w:r>
    </w:p>
    <w:p w14:paraId="14DCC5E4" w14:textId="77777777" w:rsidR="00E27902" w:rsidRDefault="00E27902" w:rsidP="00E27902">
      <w:pPr>
        <w:pStyle w:val="paragraph"/>
        <w:spacing w:before="0" w:beforeAutospacing="0" w:after="0" w:afterAutospacing="0"/>
        <w:ind w:left="1440"/>
        <w:jc w:val="both"/>
        <w:textAlignment w:val="baseline"/>
        <w:rPr>
          <w:rFonts w:ascii="Segoe UI" w:hAnsi="Segoe UI" w:cs="Segoe UI"/>
          <w:sz w:val="18"/>
          <w:szCs w:val="18"/>
        </w:rPr>
      </w:pPr>
      <w:r>
        <w:rPr>
          <w:rStyle w:val="eop"/>
          <w:rFonts w:ascii="Open Sans" w:hAnsi="Open Sans" w:cs="Open Sans"/>
        </w:rPr>
        <w:t> </w:t>
      </w:r>
    </w:p>
    <w:p w14:paraId="74A07273" w14:textId="77777777" w:rsidR="00E27902" w:rsidRDefault="00E27902" w:rsidP="00E27902">
      <w:pPr>
        <w:pStyle w:val="paragraph"/>
        <w:numPr>
          <w:ilvl w:val="0"/>
          <w:numId w:val="18"/>
        </w:numPr>
        <w:spacing w:before="0" w:beforeAutospacing="0" w:after="0" w:afterAutospacing="0"/>
        <w:ind w:left="1800" w:firstLine="0"/>
        <w:jc w:val="both"/>
        <w:textAlignment w:val="baseline"/>
        <w:rPr>
          <w:rFonts w:ascii="Open Sans" w:hAnsi="Open Sans" w:cs="Open Sans"/>
        </w:rPr>
      </w:pPr>
      <w:r>
        <w:rPr>
          <w:rStyle w:val="normaltextrun"/>
          <w:rFonts w:ascii="Open Sans" w:hAnsi="Open Sans" w:cs="Open Sans"/>
        </w:rPr>
        <w:t>whether or not they received a widening access offer when applying to university for the first time at undergraduate level. </w:t>
      </w:r>
      <w:r>
        <w:rPr>
          <w:rStyle w:val="eop"/>
          <w:rFonts w:ascii="Open Sans" w:hAnsi="Open Sans" w:cs="Open Sans"/>
        </w:rPr>
        <w:t> </w:t>
      </w:r>
    </w:p>
    <w:p w14:paraId="4A538F93" w14:textId="77777777" w:rsidR="00E27902" w:rsidRDefault="00E27902" w:rsidP="00E27902">
      <w:pPr>
        <w:pStyle w:val="paragraph"/>
        <w:spacing w:before="0" w:beforeAutospacing="0" w:after="0" w:afterAutospacing="0"/>
        <w:ind w:left="1440"/>
        <w:jc w:val="both"/>
        <w:textAlignment w:val="baseline"/>
        <w:rPr>
          <w:rFonts w:ascii="Segoe UI" w:hAnsi="Segoe UI" w:cs="Segoe UI"/>
          <w:sz w:val="18"/>
          <w:szCs w:val="18"/>
        </w:rPr>
      </w:pPr>
      <w:r>
        <w:rPr>
          <w:rStyle w:val="eop"/>
          <w:rFonts w:ascii="Open Sans" w:hAnsi="Open Sans" w:cs="Open Sans"/>
        </w:rPr>
        <w:t> </w:t>
      </w:r>
    </w:p>
    <w:p w14:paraId="02B7E687" w14:textId="77777777" w:rsidR="00E27902" w:rsidRDefault="00E27902" w:rsidP="00E27902">
      <w:pPr>
        <w:pStyle w:val="paragraph"/>
        <w:numPr>
          <w:ilvl w:val="0"/>
          <w:numId w:val="19"/>
        </w:numPr>
        <w:spacing w:before="0" w:beforeAutospacing="0" w:after="0" w:afterAutospacing="0"/>
        <w:ind w:left="1800" w:firstLine="0"/>
        <w:jc w:val="both"/>
        <w:textAlignment w:val="baseline"/>
        <w:rPr>
          <w:rFonts w:ascii="Open Sans" w:hAnsi="Open Sans" w:cs="Open Sans"/>
        </w:rPr>
      </w:pPr>
      <w:r>
        <w:rPr>
          <w:rStyle w:val="normaltextrun"/>
          <w:rFonts w:ascii="Open Sans" w:hAnsi="Open Sans" w:cs="Open Sans"/>
        </w:rPr>
        <w:t>the number of fails in the foundation subjects that are necessary for entry to the Diploma in Professional Legal Practice, </w:t>
      </w:r>
      <w:r>
        <w:rPr>
          <w:rStyle w:val="eop"/>
          <w:rFonts w:ascii="Open Sans" w:hAnsi="Open Sans" w:cs="Open Sans"/>
        </w:rPr>
        <w:t> </w:t>
      </w:r>
    </w:p>
    <w:p w14:paraId="641380A3" w14:textId="77777777" w:rsidR="00E27902" w:rsidRDefault="00E27902" w:rsidP="00E27902">
      <w:pPr>
        <w:pStyle w:val="paragraph"/>
        <w:spacing w:before="0" w:beforeAutospacing="0" w:after="0" w:afterAutospacing="0"/>
        <w:ind w:left="1440"/>
        <w:jc w:val="both"/>
        <w:textAlignment w:val="baseline"/>
        <w:rPr>
          <w:rFonts w:ascii="Segoe UI" w:hAnsi="Segoe UI" w:cs="Segoe UI"/>
          <w:sz w:val="18"/>
          <w:szCs w:val="18"/>
        </w:rPr>
      </w:pPr>
      <w:r>
        <w:rPr>
          <w:rStyle w:val="eop"/>
          <w:rFonts w:ascii="Open Sans" w:hAnsi="Open Sans" w:cs="Open Sans"/>
        </w:rPr>
        <w:t> </w:t>
      </w:r>
    </w:p>
    <w:p w14:paraId="5B3AE4E0" w14:textId="77777777" w:rsidR="00E27902" w:rsidRDefault="00E27902" w:rsidP="00E27902">
      <w:pPr>
        <w:pStyle w:val="paragraph"/>
        <w:numPr>
          <w:ilvl w:val="0"/>
          <w:numId w:val="20"/>
        </w:numPr>
        <w:spacing w:before="0" w:beforeAutospacing="0" w:after="0" w:afterAutospacing="0"/>
        <w:ind w:left="1800" w:firstLine="0"/>
        <w:jc w:val="both"/>
        <w:textAlignment w:val="baseline"/>
        <w:rPr>
          <w:rFonts w:ascii="Open Sans" w:hAnsi="Open Sans" w:cs="Open Sans"/>
        </w:rPr>
      </w:pPr>
      <w:r>
        <w:rPr>
          <w:rStyle w:val="normaltextrun"/>
          <w:rFonts w:ascii="Open Sans" w:hAnsi="Open Sans" w:cs="Open Sans"/>
        </w:rPr>
        <w:t>the overall degree classification the applicant has obtained.</w:t>
      </w:r>
      <w:r>
        <w:rPr>
          <w:rStyle w:val="eop"/>
          <w:rFonts w:ascii="Open Sans" w:hAnsi="Open Sans" w:cs="Open Sans"/>
        </w:rPr>
        <w:t> </w:t>
      </w:r>
    </w:p>
    <w:p w14:paraId="7D6B5949" w14:textId="77777777" w:rsidR="00E27902" w:rsidRDefault="00E27902" w:rsidP="00E27902">
      <w:pPr>
        <w:pStyle w:val="paragraph"/>
        <w:spacing w:before="0" w:beforeAutospacing="0" w:after="0" w:afterAutospacing="0"/>
        <w:ind w:left="1440"/>
        <w:jc w:val="both"/>
        <w:textAlignment w:val="baseline"/>
        <w:rPr>
          <w:rFonts w:ascii="Segoe UI" w:hAnsi="Segoe UI" w:cs="Segoe UI"/>
          <w:sz w:val="18"/>
          <w:szCs w:val="18"/>
        </w:rPr>
      </w:pPr>
      <w:r>
        <w:rPr>
          <w:rStyle w:val="eop"/>
          <w:rFonts w:ascii="Open Sans" w:hAnsi="Open Sans" w:cs="Open Sans"/>
        </w:rPr>
        <w:t> </w:t>
      </w:r>
    </w:p>
    <w:p w14:paraId="1A4D45A6" w14:textId="77777777" w:rsidR="00E27902" w:rsidRDefault="00E27902" w:rsidP="00E27902">
      <w:pPr>
        <w:pStyle w:val="paragraph"/>
        <w:numPr>
          <w:ilvl w:val="0"/>
          <w:numId w:val="21"/>
        </w:numPr>
        <w:spacing w:before="0" w:beforeAutospacing="0" w:after="0" w:afterAutospacing="0"/>
        <w:ind w:left="1800" w:firstLine="0"/>
        <w:jc w:val="both"/>
        <w:textAlignment w:val="baseline"/>
        <w:rPr>
          <w:rFonts w:ascii="Open Sans" w:hAnsi="Open Sans" w:cs="Open Sans"/>
        </w:rPr>
      </w:pPr>
      <w:r>
        <w:rPr>
          <w:rStyle w:val="normaltextrun"/>
          <w:rFonts w:ascii="Open Sans" w:hAnsi="Open Sans" w:cs="Open Sans"/>
        </w:rPr>
        <w:t>and any other factor that our admissions committee thinks appropriate. </w:t>
      </w:r>
      <w:r>
        <w:rPr>
          <w:rStyle w:val="eop"/>
          <w:rFonts w:ascii="Open Sans" w:hAnsi="Open Sans" w:cs="Open Sans"/>
        </w:rPr>
        <w:t> </w:t>
      </w:r>
    </w:p>
    <w:p w14:paraId="2175BC29" w14:textId="77777777" w:rsidR="00E27902" w:rsidRDefault="00E27902" w:rsidP="00E27902">
      <w:pPr>
        <w:pStyle w:val="paragraph"/>
        <w:spacing w:before="0" w:beforeAutospacing="0" w:after="0" w:afterAutospacing="0"/>
        <w:jc w:val="both"/>
        <w:textAlignment w:val="baseline"/>
        <w:rPr>
          <w:rFonts w:ascii="Segoe UI" w:hAnsi="Segoe UI" w:cs="Segoe UI"/>
          <w:sz w:val="18"/>
          <w:szCs w:val="18"/>
        </w:rPr>
      </w:pPr>
      <w:r>
        <w:rPr>
          <w:rStyle w:val="eop"/>
          <w:rFonts w:ascii="Open Sans" w:hAnsi="Open Sans" w:cs="Open Sans"/>
        </w:rPr>
        <w:t> </w:t>
      </w:r>
    </w:p>
    <w:p w14:paraId="3CC035FB" w14:textId="77777777" w:rsidR="00E27902" w:rsidRDefault="00E27902" w:rsidP="00E27902">
      <w:pPr>
        <w:pStyle w:val="paragraph"/>
        <w:spacing w:before="0" w:beforeAutospacing="0" w:after="0" w:afterAutospacing="0"/>
        <w:jc w:val="both"/>
        <w:textAlignment w:val="baseline"/>
        <w:rPr>
          <w:rStyle w:val="eop"/>
          <w:rFonts w:ascii="Open Sans" w:hAnsi="Open Sans" w:cs="Open Sans"/>
        </w:rPr>
      </w:pPr>
      <w:r>
        <w:rPr>
          <w:rStyle w:val="normaltextrun"/>
          <w:rFonts w:ascii="Open Sans" w:hAnsi="Open Sans" w:cs="Open Sans"/>
        </w:rPr>
        <w:t>RGU retains the discretion to make an offer or not to make an offer to any applicant subject to this process being governed by our Regulation A2: Admissions and Enrolment. </w:t>
      </w:r>
      <w:r>
        <w:rPr>
          <w:rStyle w:val="eop"/>
          <w:rFonts w:ascii="Open Sans" w:hAnsi="Open Sans" w:cs="Open Sans"/>
        </w:rPr>
        <w:t> </w:t>
      </w:r>
    </w:p>
    <w:p w14:paraId="4E38C711" w14:textId="77777777" w:rsidR="00E27902" w:rsidRDefault="00E27902" w:rsidP="00E27902">
      <w:pPr>
        <w:pStyle w:val="paragraph"/>
        <w:spacing w:before="0" w:beforeAutospacing="0" w:after="0" w:afterAutospacing="0"/>
        <w:jc w:val="both"/>
        <w:textAlignment w:val="baseline"/>
        <w:rPr>
          <w:rStyle w:val="eop"/>
          <w:rFonts w:ascii="Open Sans" w:hAnsi="Open Sans" w:cs="Open Sans"/>
        </w:rPr>
      </w:pPr>
    </w:p>
    <w:p w14:paraId="457DA417" w14:textId="77777777" w:rsidR="00E27902" w:rsidRDefault="00E27902" w:rsidP="00E27902">
      <w:pPr>
        <w:pStyle w:val="paragraph"/>
        <w:spacing w:before="0" w:beforeAutospacing="0" w:after="0" w:afterAutospacing="0"/>
        <w:jc w:val="both"/>
        <w:textAlignment w:val="baseline"/>
        <w:rPr>
          <w:rFonts w:ascii="Segoe UI" w:hAnsi="Segoe UI" w:cs="Segoe UI"/>
          <w:sz w:val="18"/>
          <w:szCs w:val="18"/>
        </w:rPr>
      </w:pPr>
    </w:p>
    <w:p w14:paraId="34E3A3CB" w14:textId="77777777" w:rsidR="00E27902" w:rsidRDefault="00E27902" w:rsidP="00E27902">
      <w:pPr>
        <w:pStyle w:val="paragraph"/>
        <w:spacing w:before="0" w:beforeAutospacing="0" w:after="0" w:afterAutospacing="0"/>
        <w:jc w:val="both"/>
        <w:textAlignment w:val="baseline"/>
        <w:rPr>
          <w:rFonts w:ascii="Segoe UI" w:hAnsi="Segoe UI" w:cs="Segoe UI"/>
          <w:sz w:val="18"/>
          <w:szCs w:val="18"/>
        </w:rPr>
      </w:pPr>
      <w:r>
        <w:rPr>
          <w:rStyle w:val="eop"/>
          <w:rFonts w:ascii="Open Sans" w:hAnsi="Open Sans" w:cs="Open Sans"/>
        </w:rPr>
        <w:t> </w:t>
      </w:r>
    </w:p>
    <w:p w14:paraId="1C0F72C6" w14:textId="77777777" w:rsidR="00E27902" w:rsidRDefault="00E27902" w:rsidP="00E27902">
      <w:pPr>
        <w:pStyle w:val="paragraph"/>
        <w:spacing w:before="0" w:beforeAutospacing="0" w:after="0" w:afterAutospacing="0"/>
        <w:jc w:val="both"/>
        <w:textAlignment w:val="baseline"/>
        <w:rPr>
          <w:rStyle w:val="eop"/>
          <w:rFonts w:ascii="Open Sans" w:hAnsi="Open Sans" w:cs="Open Sans"/>
        </w:rPr>
      </w:pPr>
      <w:r>
        <w:rPr>
          <w:rStyle w:val="normaltextrun"/>
          <w:rFonts w:ascii="Open Sans" w:hAnsi="Open Sans" w:cs="Open Sans"/>
        </w:rPr>
        <w:t>If more students apply to a Diploma course than we have places available for, then these remaining students will be placed on a waiting list and reconsidered for places if they become available, in Round two. This could happen if we offer a place to a student in Round one, and they subsequently decline to take that place (for instance if RGU were their second choice and they have been offered a place by their first choice). </w:t>
      </w:r>
      <w:r>
        <w:rPr>
          <w:rStyle w:val="eop"/>
          <w:rFonts w:ascii="Open Sans" w:hAnsi="Open Sans" w:cs="Open Sans"/>
        </w:rPr>
        <w:t> </w:t>
      </w:r>
    </w:p>
    <w:p w14:paraId="06FC471E" w14:textId="77777777" w:rsidR="00E27902" w:rsidRDefault="00E27902" w:rsidP="00E27902">
      <w:pPr>
        <w:pStyle w:val="paragraph"/>
        <w:spacing w:before="0" w:beforeAutospacing="0" w:after="0" w:afterAutospacing="0"/>
        <w:jc w:val="both"/>
        <w:textAlignment w:val="baseline"/>
        <w:rPr>
          <w:rFonts w:ascii="Segoe UI" w:hAnsi="Segoe UI" w:cs="Segoe UI"/>
          <w:sz w:val="18"/>
          <w:szCs w:val="18"/>
        </w:rPr>
      </w:pPr>
    </w:p>
    <w:p w14:paraId="17B2C91C" w14:textId="77777777" w:rsidR="00E27902" w:rsidRDefault="00E27902" w:rsidP="00E27902">
      <w:pPr>
        <w:pStyle w:val="paragraph"/>
        <w:spacing w:before="0" w:beforeAutospacing="0" w:after="0" w:afterAutospacing="0"/>
        <w:jc w:val="both"/>
        <w:textAlignment w:val="baseline"/>
        <w:rPr>
          <w:rStyle w:val="eop"/>
          <w:rFonts w:ascii="Open Sans" w:hAnsi="Open Sans" w:cs="Open Sans"/>
        </w:rPr>
      </w:pPr>
      <w:r>
        <w:rPr>
          <w:rStyle w:val="normaltextrun"/>
          <w:rFonts w:ascii="Open Sans" w:hAnsi="Open Sans" w:cs="Open Sans"/>
        </w:rPr>
        <w:lastRenderedPageBreak/>
        <w:t>RGU will not offer applicants a place in Round two if they have already accepted a place from another university, in Round one.</w:t>
      </w:r>
      <w:r>
        <w:rPr>
          <w:rStyle w:val="eop"/>
          <w:rFonts w:ascii="Open Sans" w:hAnsi="Open Sans" w:cs="Open Sans"/>
        </w:rPr>
        <w:t> </w:t>
      </w:r>
    </w:p>
    <w:p w14:paraId="352255BC" w14:textId="77777777" w:rsidR="00E27902" w:rsidRDefault="00E27902" w:rsidP="00E27902">
      <w:pPr>
        <w:pStyle w:val="paragraph"/>
        <w:spacing w:before="0" w:beforeAutospacing="0" w:after="0" w:afterAutospacing="0"/>
        <w:jc w:val="both"/>
        <w:textAlignment w:val="baseline"/>
        <w:rPr>
          <w:rFonts w:ascii="Segoe UI" w:hAnsi="Segoe UI" w:cs="Segoe UI"/>
          <w:sz w:val="18"/>
          <w:szCs w:val="18"/>
        </w:rPr>
      </w:pPr>
    </w:p>
    <w:p w14:paraId="40D9ECF8" w14:textId="77777777" w:rsidR="00E27902" w:rsidRDefault="00E27902" w:rsidP="00E27902">
      <w:pPr>
        <w:pStyle w:val="paragraph"/>
        <w:spacing w:before="0" w:beforeAutospacing="0" w:after="0" w:afterAutospacing="0"/>
        <w:jc w:val="both"/>
        <w:textAlignment w:val="baseline"/>
        <w:rPr>
          <w:rStyle w:val="eop"/>
          <w:rFonts w:ascii="Open Sans" w:hAnsi="Open Sans" w:cs="Open Sans"/>
        </w:rPr>
      </w:pPr>
      <w:r>
        <w:rPr>
          <w:rStyle w:val="normaltextrun"/>
          <w:rFonts w:ascii="Open Sans" w:hAnsi="Open Sans" w:cs="Open Sans"/>
        </w:rPr>
        <w:t>If a student has not received an offer in Round two, they will again be placed on a waiting list and reconsidered for a place in Round three if a place is available. </w:t>
      </w:r>
      <w:r>
        <w:rPr>
          <w:rStyle w:val="eop"/>
          <w:rFonts w:ascii="Open Sans" w:hAnsi="Open Sans" w:cs="Open Sans"/>
        </w:rPr>
        <w:t> </w:t>
      </w:r>
    </w:p>
    <w:p w14:paraId="0BA212B1" w14:textId="77777777" w:rsidR="00E27902" w:rsidRDefault="00E27902" w:rsidP="00E27902">
      <w:pPr>
        <w:pStyle w:val="paragraph"/>
        <w:spacing w:before="0" w:beforeAutospacing="0" w:after="0" w:afterAutospacing="0"/>
        <w:jc w:val="both"/>
        <w:textAlignment w:val="baseline"/>
        <w:rPr>
          <w:rFonts w:ascii="Segoe UI" w:hAnsi="Segoe UI" w:cs="Segoe UI"/>
          <w:sz w:val="18"/>
          <w:szCs w:val="18"/>
        </w:rPr>
      </w:pPr>
    </w:p>
    <w:p w14:paraId="0364CFF9" w14:textId="77777777" w:rsidR="00E27902" w:rsidRDefault="00E27902" w:rsidP="00E27902">
      <w:pPr>
        <w:pStyle w:val="paragraph"/>
        <w:spacing w:before="0" w:beforeAutospacing="0" w:after="0" w:afterAutospacing="0"/>
        <w:jc w:val="both"/>
        <w:textAlignment w:val="baseline"/>
        <w:rPr>
          <w:rFonts w:ascii="Segoe UI" w:hAnsi="Segoe UI" w:cs="Segoe UI"/>
          <w:sz w:val="18"/>
          <w:szCs w:val="18"/>
        </w:rPr>
      </w:pPr>
      <w:r>
        <w:rPr>
          <w:rStyle w:val="normaltextrun"/>
          <w:rFonts w:ascii="Open Sans" w:hAnsi="Open Sans" w:cs="Open Sans"/>
        </w:rPr>
        <w:t xml:space="preserve">This year we </w:t>
      </w:r>
      <w:proofErr w:type="gramStart"/>
      <w:r>
        <w:rPr>
          <w:rStyle w:val="normaltextrun"/>
          <w:rFonts w:ascii="Open Sans" w:hAnsi="Open Sans" w:cs="Open Sans"/>
        </w:rPr>
        <w:t>are able to</w:t>
      </w:r>
      <w:proofErr w:type="gramEnd"/>
      <w:r>
        <w:rPr>
          <w:rStyle w:val="normaltextrun"/>
          <w:rFonts w:ascii="Open Sans" w:hAnsi="Open Sans" w:cs="Open Sans"/>
        </w:rPr>
        <w:t xml:space="preserve"> offer 95 places (across all cohorts), but this is subject to some variation depending on the number of students who are moving into their second year of the part time course</w:t>
      </w:r>
      <w:r>
        <w:rPr>
          <w:rStyle w:val="normaltextrun"/>
          <w:rFonts w:ascii="Calibri" w:hAnsi="Calibri" w:cs="Calibri"/>
        </w:rPr>
        <w:t>. </w:t>
      </w:r>
      <w:r>
        <w:rPr>
          <w:rStyle w:val="eop"/>
          <w:rFonts w:ascii="Calibri" w:hAnsi="Calibri" w:cs="Calibri"/>
        </w:rPr>
        <w:t> </w:t>
      </w:r>
    </w:p>
    <w:sectPr w:rsidR="00E27902" w:rsidSect="007E432C">
      <w:headerReference w:type="default" r:id="rId11"/>
      <w:footerReference w:type="default" r:id="rId12"/>
      <w:pgSz w:w="11906" w:h="16838" w:code="9"/>
      <w:pgMar w:top="1560" w:right="1440" w:bottom="1560" w:left="144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7A324" w14:textId="77777777" w:rsidR="007E432C" w:rsidRDefault="007E432C" w:rsidP="007E5B65">
      <w:pPr>
        <w:spacing w:after="0"/>
      </w:pPr>
      <w:r>
        <w:separator/>
      </w:r>
    </w:p>
  </w:endnote>
  <w:endnote w:type="continuationSeparator" w:id="0">
    <w:p w14:paraId="024C6CE9" w14:textId="77777777" w:rsidR="007E432C" w:rsidRDefault="007E432C" w:rsidP="007E5B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0055" w14:textId="77777777" w:rsidR="008B0824" w:rsidRDefault="001147C2">
    <w:pPr>
      <w:pStyle w:val="Footer"/>
    </w:pPr>
    <w:r>
      <w:rPr>
        <w:noProof/>
      </w:rPr>
      <w:drawing>
        <wp:anchor distT="0" distB="0" distL="114300" distR="114300" simplePos="0" relativeHeight="251667456" behindDoc="1" locked="0" layoutInCell="1" allowOverlap="1" wp14:anchorId="719E01A0" wp14:editId="55B15C32">
          <wp:simplePos x="0" y="0"/>
          <wp:positionH relativeFrom="margin">
            <wp:posOffset>-930910</wp:posOffset>
          </wp:positionH>
          <wp:positionV relativeFrom="paragraph">
            <wp:posOffset>79693</wp:posOffset>
          </wp:positionV>
          <wp:extent cx="7593965" cy="676275"/>
          <wp:effectExtent l="0" t="0" r="6985" b="9525"/>
          <wp:wrapNone/>
          <wp:docPr id="44379433" name="Graphic 443794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719080" name="Graphic 14077190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93965" cy="676275"/>
                  </a:xfrm>
                  <a:prstGeom prst="rect">
                    <a:avLst/>
                  </a:prstGeom>
                </pic:spPr>
              </pic:pic>
            </a:graphicData>
          </a:graphic>
          <wp14:sizeRelH relativeFrom="margin">
            <wp14:pctWidth>0</wp14:pctWidth>
          </wp14:sizeRelH>
          <wp14:sizeRelV relativeFrom="margin">
            <wp14:pctHeight>0</wp14:pctHeight>
          </wp14:sizeRelV>
        </wp:anchor>
      </w:drawing>
    </w:r>
    <w:r w:rsidR="00873ECD">
      <w:rPr>
        <w:noProof/>
      </w:rPr>
      <mc:AlternateContent>
        <mc:Choice Requires="wps">
          <w:drawing>
            <wp:anchor distT="45720" distB="45720" distL="114300" distR="114300" simplePos="0" relativeHeight="251665408" behindDoc="0" locked="0" layoutInCell="1" allowOverlap="1" wp14:anchorId="102ADAC9" wp14:editId="571804B8">
              <wp:simplePos x="0" y="0"/>
              <wp:positionH relativeFrom="rightMargin">
                <wp:posOffset>-107315</wp:posOffset>
              </wp:positionH>
              <wp:positionV relativeFrom="page">
                <wp:posOffset>10024745</wp:posOffset>
              </wp:positionV>
              <wp:extent cx="641985" cy="657860"/>
              <wp:effectExtent l="0" t="0" r="0" b="0"/>
              <wp:wrapSquare wrapText="bothSides"/>
              <wp:docPr id="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657860"/>
                      </a:xfrm>
                      <a:prstGeom prst="rect">
                        <a:avLst/>
                      </a:prstGeom>
                      <a:noFill/>
                      <a:ln w="9525">
                        <a:noFill/>
                        <a:miter lim="800000"/>
                        <a:headEnd/>
                        <a:tailEnd/>
                      </a:ln>
                    </wps:spPr>
                    <wps:txbx>
                      <w:txbxContent>
                        <w:p w14:paraId="4F79ED6C" w14:textId="77777777" w:rsidR="008B0824" w:rsidRPr="00204838" w:rsidRDefault="008B0824" w:rsidP="0030486D">
                          <w:pPr>
                            <w:spacing w:after="0" w:line="240" w:lineRule="auto"/>
                            <w:jc w:val="right"/>
                            <w:rPr>
                              <w:b/>
                              <w:bCs/>
                              <w:color w:val="FFFFFF" w:themeColor="background1"/>
                              <w:szCs w:val="24"/>
                            </w:rPr>
                          </w:pPr>
                          <w:r w:rsidRPr="00204838">
                            <w:rPr>
                              <w:b/>
                              <w:bCs/>
                              <w:color w:val="FFFFFF" w:themeColor="background1"/>
                              <w:szCs w:val="24"/>
                            </w:rPr>
                            <w:fldChar w:fldCharType="begin"/>
                          </w:r>
                          <w:r w:rsidRPr="00204838">
                            <w:rPr>
                              <w:b/>
                              <w:bCs/>
                              <w:color w:val="FFFFFF" w:themeColor="background1"/>
                              <w:szCs w:val="24"/>
                            </w:rPr>
                            <w:instrText xml:space="preserve"> PAGE   \* MERGEFORMAT </w:instrText>
                          </w:r>
                          <w:r w:rsidRPr="00204838">
                            <w:rPr>
                              <w:b/>
                              <w:bCs/>
                              <w:color w:val="FFFFFF" w:themeColor="background1"/>
                              <w:szCs w:val="24"/>
                            </w:rPr>
                            <w:fldChar w:fldCharType="separate"/>
                          </w:r>
                          <w:r w:rsidRPr="00204838">
                            <w:rPr>
                              <w:b/>
                              <w:bCs/>
                              <w:noProof/>
                              <w:color w:val="FFFFFF" w:themeColor="background1"/>
                              <w:szCs w:val="24"/>
                            </w:rPr>
                            <w:t>1</w:t>
                          </w:r>
                          <w:r w:rsidRPr="00204838">
                            <w:rPr>
                              <w:b/>
                              <w:bCs/>
                              <w:noProof/>
                              <w:color w:val="FFFFFF" w:themeColor="background1"/>
                              <w:szCs w:val="24"/>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02ADAC9" id="_x0000_t202" coordsize="21600,21600" o:spt="202" path="m,l,21600r21600,l21600,xe">
              <v:stroke joinstyle="miter"/>
              <v:path gradientshapeok="t" o:connecttype="rect"/>
            </v:shapetype>
            <v:shape id="Text Box 2" o:spid="_x0000_s1026" type="#_x0000_t202" alt="&quot;&quot;" style="position:absolute;margin-left:-8.45pt;margin-top:789.35pt;width:50.55pt;height:51.8pt;z-index:25166540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" filled="f" stroked="f">
              <v:textbox>
                <w:txbxContent>
                  <w:p w14:paraId="4F79ED6C" w14:textId="77777777" w:rsidR="008B0824" w:rsidRPr="00204838" w:rsidRDefault="008B0824" w:rsidP="0030486D">
                    <w:pPr>
                      <w:spacing w:after="0" w:line="240" w:lineRule="auto"/>
                      <w:jc w:val="right"/>
                      <w:rPr>
                        <w:b/>
                        <w:bCs/>
                        <w:color w:val="FFFFFF" w:themeColor="background1"/>
                        <w:szCs w:val="24"/>
                      </w:rPr>
                    </w:pPr>
                    <w:r w:rsidRPr="00204838">
                      <w:rPr>
                        <w:b/>
                        <w:bCs/>
                        <w:color w:val="FFFFFF" w:themeColor="background1"/>
                        <w:szCs w:val="24"/>
                      </w:rPr>
                      <w:fldChar w:fldCharType="begin"/>
                    </w:r>
                    <w:r w:rsidRPr="00204838">
                      <w:rPr>
                        <w:b/>
                        <w:bCs/>
                        <w:color w:val="FFFFFF" w:themeColor="background1"/>
                        <w:szCs w:val="24"/>
                      </w:rPr>
                      <w:instrText xml:space="preserve"> PAGE   \* MERGEFORMAT </w:instrText>
                    </w:r>
                    <w:r w:rsidRPr="00204838">
                      <w:rPr>
                        <w:b/>
                        <w:bCs/>
                        <w:color w:val="FFFFFF" w:themeColor="background1"/>
                        <w:szCs w:val="24"/>
                      </w:rPr>
                      <w:fldChar w:fldCharType="separate"/>
                    </w:r>
                    <w:r w:rsidRPr="00204838">
                      <w:rPr>
                        <w:b/>
                        <w:bCs/>
                        <w:noProof/>
                        <w:color w:val="FFFFFF" w:themeColor="background1"/>
                        <w:szCs w:val="24"/>
                      </w:rPr>
                      <w:t>1</w:t>
                    </w:r>
                    <w:r w:rsidRPr="00204838">
                      <w:rPr>
                        <w:b/>
                        <w:bCs/>
                        <w:noProof/>
                        <w:color w:val="FFFFFF" w:themeColor="background1"/>
                        <w:szCs w:val="24"/>
                      </w:rPr>
                      <w:fldChar w:fldCharType="end"/>
                    </w: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8236" w14:textId="77777777" w:rsidR="007E432C" w:rsidRDefault="007E432C" w:rsidP="007E5B65">
      <w:pPr>
        <w:spacing w:after="0"/>
      </w:pPr>
      <w:r>
        <w:separator/>
      </w:r>
    </w:p>
  </w:footnote>
  <w:footnote w:type="continuationSeparator" w:id="0">
    <w:p w14:paraId="763A4B14" w14:textId="77777777" w:rsidR="007E432C" w:rsidRDefault="007E432C" w:rsidP="007E5B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0B5A" w14:textId="77777777" w:rsidR="008B0824" w:rsidRPr="007E5B65" w:rsidRDefault="001A53AE" w:rsidP="007E5B65">
    <w:pPr>
      <w:pStyle w:val="Header"/>
    </w:pPr>
    <w:r>
      <w:rPr>
        <w:noProof/>
      </w:rPr>
      <w:drawing>
        <wp:anchor distT="0" distB="0" distL="114300" distR="114300" simplePos="0" relativeHeight="251657216" behindDoc="1" locked="0" layoutInCell="1" allowOverlap="1" wp14:anchorId="7D42C36D" wp14:editId="055038C1">
          <wp:simplePos x="0" y="0"/>
          <wp:positionH relativeFrom="margin">
            <wp:posOffset>-923925</wp:posOffset>
          </wp:positionH>
          <wp:positionV relativeFrom="paragraph">
            <wp:posOffset>-458592</wp:posOffset>
          </wp:positionV>
          <wp:extent cx="7594535" cy="676488"/>
          <wp:effectExtent l="0" t="0" r="6985" b="9525"/>
          <wp:wrapNone/>
          <wp:docPr id="1019518960" name="Graphic 10195189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94535" cy="67648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52E8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3602F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346B37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4C358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4FE7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80BCE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EF9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343F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1081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6ECE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3667BD"/>
    <w:multiLevelType w:val="multilevel"/>
    <w:tmpl w:val="2C9A71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74411B"/>
    <w:multiLevelType w:val="multilevel"/>
    <w:tmpl w:val="DE4496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650249D"/>
    <w:multiLevelType w:val="multilevel"/>
    <w:tmpl w:val="A078A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D63421"/>
    <w:multiLevelType w:val="multilevel"/>
    <w:tmpl w:val="4C6C1AF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F7332FC"/>
    <w:multiLevelType w:val="multilevel"/>
    <w:tmpl w:val="3230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37106C"/>
    <w:multiLevelType w:val="multilevel"/>
    <w:tmpl w:val="83D401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3949A0"/>
    <w:multiLevelType w:val="multilevel"/>
    <w:tmpl w:val="7736D4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EE64716"/>
    <w:multiLevelType w:val="multilevel"/>
    <w:tmpl w:val="A906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2B190C"/>
    <w:multiLevelType w:val="multilevel"/>
    <w:tmpl w:val="2A7C46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9FD0B61"/>
    <w:multiLevelType w:val="multilevel"/>
    <w:tmpl w:val="6EC8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5068B8"/>
    <w:multiLevelType w:val="multilevel"/>
    <w:tmpl w:val="5530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8333361">
    <w:abstractNumId w:val="9"/>
  </w:num>
  <w:num w:numId="2" w16cid:durableId="1392003938">
    <w:abstractNumId w:val="7"/>
  </w:num>
  <w:num w:numId="3" w16cid:durableId="103699057">
    <w:abstractNumId w:val="6"/>
  </w:num>
  <w:num w:numId="4" w16cid:durableId="1309751016">
    <w:abstractNumId w:val="5"/>
  </w:num>
  <w:num w:numId="5" w16cid:durableId="843517778">
    <w:abstractNumId w:val="4"/>
  </w:num>
  <w:num w:numId="6" w16cid:durableId="221987449">
    <w:abstractNumId w:val="8"/>
  </w:num>
  <w:num w:numId="7" w16cid:durableId="258029046">
    <w:abstractNumId w:val="3"/>
  </w:num>
  <w:num w:numId="8" w16cid:durableId="1899199708">
    <w:abstractNumId w:val="2"/>
  </w:num>
  <w:num w:numId="9" w16cid:durableId="1379280887">
    <w:abstractNumId w:val="1"/>
  </w:num>
  <w:num w:numId="10" w16cid:durableId="2023434990">
    <w:abstractNumId w:val="0"/>
  </w:num>
  <w:num w:numId="11" w16cid:durableId="613748727">
    <w:abstractNumId w:val="12"/>
  </w:num>
  <w:num w:numId="12" w16cid:durableId="533426480">
    <w:abstractNumId w:val="10"/>
  </w:num>
  <w:num w:numId="13" w16cid:durableId="838233569">
    <w:abstractNumId w:val="15"/>
  </w:num>
  <w:num w:numId="14" w16cid:durableId="1281643668">
    <w:abstractNumId w:val="16"/>
  </w:num>
  <w:num w:numId="15" w16cid:durableId="1164734516">
    <w:abstractNumId w:val="18"/>
  </w:num>
  <w:num w:numId="16" w16cid:durableId="203293012">
    <w:abstractNumId w:val="13"/>
  </w:num>
  <w:num w:numId="17" w16cid:durableId="514809238">
    <w:abstractNumId w:val="11"/>
  </w:num>
  <w:num w:numId="18" w16cid:durableId="1182013037">
    <w:abstractNumId w:val="14"/>
  </w:num>
  <w:num w:numId="19" w16cid:durableId="975453145">
    <w:abstractNumId w:val="17"/>
  </w:num>
  <w:num w:numId="20" w16cid:durableId="472795540">
    <w:abstractNumId w:val="20"/>
  </w:num>
  <w:num w:numId="21" w16cid:durableId="869420492">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2NjMyNrUwMbI0NLdU0lEKTi0uzszPAykwNKkFAG3GTA8tAAAA"/>
  </w:docVars>
  <w:rsids>
    <w:rsidRoot w:val="00E27902"/>
    <w:rsid w:val="00007659"/>
    <w:rsid w:val="0001569A"/>
    <w:rsid w:val="000162D1"/>
    <w:rsid w:val="00020A9B"/>
    <w:rsid w:val="00026960"/>
    <w:rsid w:val="00037661"/>
    <w:rsid w:val="00042107"/>
    <w:rsid w:val="00043A4E"/>
    <w:rsid w:val="00047069"/>
    <w:rsid w:val="000633C0"/>
    <w:rsid w:val="000677A0"/>
    <w:rsid w:val="0007278A"/>
    <w:rsid w:val="00072B44"/>
    <w:rsid w:val="000802FF"/>
    <w:rsid w:val="00085799"/>
    <w:rsid w:val="000907E2"/>
    <w:rsid w:val="000A09AB"/>
    <w:rsid w:val="000A5D78"/>
    <w:rsid w:val="000B0DF9"/>
    <w:rsid w:val="000B1467"/>
    <w:rsid w:val="000B16FD"/>
    <w:rsid w:val="000B4896"/>
    <w:rsid w:val="000C60CC"/>
    <w:rsid w:val="000D6F58"/>
    <w:rsid w:val="000E5999"/>
    <w:rsid w:val="000F124B"/>
    <w:rsid w:val="000F6401"/>
    <w:rsid w:val="0010447F"/>
    <w:rsid w:val="00110F67"/>
    <w:rsid w:val="001147C2"/>
    <w:rsid w:val="00124255"/>
    <w:rsid w:val="001265C4"/>
    <w:rsid w:val="0013314C"/>
    <w:rsid w:val="001409C9"/>
    <w:rsid w:val="00142F40"/>
    <w:rsid w:val="0015355A"/>
    <w:rsid w:val="00153BFA"/>
    <w:rsid w:val="0015504B"/>
    <w:rsid w:val="0016633E"/>
    <w:rsid w:val="0016649B"/>
    <w:rsid w:val="00167EC4"/>
    <w:rsid w:val="00176B8A"/>
    <w:rsid w:val="001832C3"/>
    <w:rsid w:val="00183D0C"/>
    <w:rsid w:val="001865B8"/>
    <w:rsid w:val="00191D73"/>
    <w:rsid w:val="00192AC6"/>
    <w:rsid w:val="00193335"/>
    <w:rsid w:val="00196A24"/>
    <w:rsid w:val="001A53AE"/>
    <w:rsid w:val="001B3779"/>
    <w:rsid w:val="001B7517"/>
    <w:rsid w:val="001C06C1"/>
    <w:rsid w:val="001C19FD"/>
    <w:rsid w:val="001C386A"/>
    <w:rsid w:val="001C5171"/>
    <w:rsid w:val="001C6FEC"/>
    <w:rsid w:val="001E1779"/>
    <w:rsid w:val="00204838"/>
    <w:rsid w:val="00204CEF"/>
    <w:rsid w:val="002203F9"/>
    <w:rsid w:val="0022433D"/>
    <w:rsid w:val="00224AFA"/>
    <w:rsid w:val="002259A7"/>
    <w:rsid w:val="00226463"/>
    <w:rsid w:val="0022746B"/>
    <w:rsid w:val="0023615A"/>
    <w:rsid w:val="00253BED"/>
    <w:rsid w:val="0025429F"/>
    <w:rsid w:val="002614B8"/>
    <w:rsid w:val="00264F6D"/>
    <w:rsid w:val="002727DF"/>
    <w:rsid w:val="00276910"/>
    <w:rsid w:val="002A4FE8"/>
    <w:rsid w:val="002A587B"/>
    <w:rsid w:val="002A5D4F"/>
    <w:rsid w:val="002A663D"/>
    <w:rsid w:val="002B277A"/>
    <w:rsid w:val="002B3CB1"/>
    <w:rsid w:val="002D1658"/>
    <w:rsid w:val="002E11D2"/>
    <w:rsid w:val="002F53E6"/>
    <w:rsid w:val="002F77BF"/>
    <w:rsid w:val="00303BD9"/>
    <w:rsid w:val="0030486D"/>
    <w:rsid w:val="00304F85"/>
    <w:rsid w:val="003101A6"/>
    <w:rsid w:val="00311692"/>
    <w:rsid w:val="00324494"/>
    <w:rsid w:val="00325295"/>
    <w:rsid w:val="003277B8"/>
    <w:rsid w:val="00331645"/>
    <w:rsid w:val="00333C7C"/>
    <w:rsid w:val="00355D36"/>
    <w:rsid w:val="00392603"/>
    <w:rsid w:val="003B1EFC"/>
    <w:rsid w:val="003B383E"/>
    <w:rsid w:val="003B3A70"/>
    <w:rsid w:val="003C3B4C"/>
    <w:rsid w:val="003D0760"/>
    <w:rsid w:val="003E1E07"/>
    <w:rsid w:val="003E50CF"/>
    <w:rsid w:val="003E52D8"/>
    <w:rsid w:val="003E586C"/>
    <w:rsid w:val="003F0548"/>
    <w:rsid w:val="00400001"/>
    <w:rsid w:val="004034D1"/>
    <w:rsid w:val="00420503"/>
    <w:rsid w:val="0042496E"/>
    <w:rsid w:val="0042613C"/>
    <w:rsid w:val="00426D2F"/>
    <w:rsid w:val="004309EA"/>
    <w:rsid w:val="004349C9"/>
    <w:rsid w:val="004470F1"/>
    <w:rsid w:val="0045071D"/>
    <w:rsid w:val="0046160C"/>
    <w:rsid w:val="004651AB"/>
    <w:rsid w:val="00466953"/>
    <w:rsid w:val="00466AE9"/>
    <w:rsid w:val="004704EC"/>
    <w:rsid w:val="00472131"/>
    <w:rsid w:val="004742BD"/>
    <w:rsid w:val="00477626"/>
    <w:rsid w:val="00484563"/>
    <w:rsid w:val="00487FB2"/>
    <w:rsid w:val="0049331B"/>
    <w:rsid w:val="004966BE"/>
    <w:rsid w:val="004A1DDE"/>
    <w:rsid w:val="004A662E"/>
    <w:rsid w:val="004B3BEA"/>
    <w:rsid w:val="004B3C84"/>
    <w:rsid w:val="004B42BA"/>
    <w:rsid w:val="004B6959"/>
    <w:rsid w:val="004E23A5"/>
    <w:rsid w:val="004E71EA"/>
    <w:rsid w:val="00502522"/>
    <w:rsid w:val="00513553"/>
    <w:rsid w:val="00521987"/>
    <w:rsid w:val="0052559B"/>
    <w:rsid w:val="00525D67"/>
    <w:rsid w:val="00527700"/>
    <w:rsid w:val="00530E15"/>
    <w:rsid w:val="00546534"/>
    <w:rsid w:val="00551060"/>
    <w:rsid w:val="00554B60"/>
    <w:rsid w:val="00556ED4"/>
    <w:rsid w:val="00572169"/>
    <w:rsid w:val="005726EF"/>
    <w:rsid w:val="005763F0"/>
    <w:rsid w:val="0057715B"/>
    <w:rsid w:val="00580252"/>
    <w:rsid w:val="00591124"/>
    <w:rsid w:val="005979AC"/>
    <w:rsid w:val="005A05C4"/>
    <w:rsid w:val="005A4DD5"/>
    <w:rsid w:val="005A6ED8"/>
    <w:rsid w:val="005B1F6D"/>
    <w:rsid w:val="005C6C33"/>
    <w:rsid w:val="005D0821"/>
    <w:rsid w:val="005E1456"/>
    <w:rsid w:val="005F37AD"/>
    <w:rsid w:val="00600AF5"/>
    <w:rsid w:val="00601DB6"/>
    <w:rsid w:val="006036D0"/>
    <w:rsid w:val="00605759"/>
    <w:rsid w:val="00605AB8"/>
    <w:rsid w:val="006064E4"/>
    <w:rsid w:val="006108C7"/>
    <w:rsid w:val="00614EF8"/>
    <w:rsid w:val="00616138"/>
    <w:rsid w:val="0062023F"/>
    <w:rsid w:val="0062572D"/>
    <w:rsid w:val="00625981"/>
    <w:rsid w:val="00632A24"/>
    <w:rsid w:val="0063408D"/>
    <w:rsid w:val="0064185A"/>
    <w:rsid w:val="006475E3"/>
    <w:rsid w:val="00647E14"/>
    <w:rsid w:val="00653E40"/>
    <w:rsid w:val="00660608"/>
    <w:rsid w:val="00661312"/>
    <w:rsid w:val="0066677B"/>
    <w:rsid w:val="00683E7F"/>
    <w:rsid w:val="0068702E"/>
    <w:rsid w:val="00690FE7"/>
    <w:rsid w:val="00693A03"/>
    <w:rsid w:val="006C1154"/>
    <w:rsid w:val="006D724B"/>
    <w:rsid w:val="006F169C"/>
    <w:rsid w:val="006F4511"/>
    <w:rsid w:val="006F6AE8"/>
    <w:rsid w:val="0071430C"/>
    <w:rsid w:val="007269DE"/>
    <w:rsid w:val="0073515F"/>
    <w:rsid w:val="0074008B"/>
    <w:rsid w:val="007400B6"/>
    <w:rsid w:val="00744541"/>
    <w:rsid w:val="00744EA9"/>
    <w:rsid w:val="00767D5E"/>
    <w:rsid w:val="00773D4C"/>
    <w:rsid w:val="00775BE2"/>
    <w:rsid w:val="00776D99"/>
    <w:rsid w:val="007860BE"/>
    <w:rsid w:val="00791C8E"/>
    <w:rsid w:val="00791F14"/>
    <w:rsid w:val="00792D85"/>
    <w:rsid w:val="00794A74"/>
    <w:rsid w:val="00797B66"/>
    <w:rsid w:val="007A41C1"/>
    <w:rsid w:val="007C236B"/>
    <w:rsid w:val="007C4D83"/>
    <w:rsid w:val="007D215A"/>
    <w:rsid w:val="007D27FF"/>
    <w:rsid w:val="007D722C"/>
    <w:rsid w:val="007E432C"/>
    <w:rsid w:val="007E5B65"/>
    <w:rsid w:val="007E7C59"/>
    <w:rsid w:val="008106C4"/>
    <w:rsid w:val="00814BFB"/>
    <w:rsid w:val="00817E4C"/>
    <w:rsid w:val="0082448B"/>
    <w:rsid w:val="00825CE4"/>
    <w:rsid w:val="0084346F"/>
    <w:rsid w:val="00854FB8"/>
    <w:rsid w:val="008642D1"/>
    <w:rsid w:val="00866F38"/>
    <w:rsid w:val="00873ECD"/>
    <w:rsid w:val="00874A93"/>
    <w:rsid w:val="008856B1"/>
    <w:rsid w:val="008857E9"/>
    <w:rsid w:val="00886439"/>
    <w:rsid w:val="008A5B39"/>
    <w:rsid w:val="008A7A09"/>
    <w:rsid w:val="008B0824"/>
    <w:rsid w:val="008B104F"/>
    <w:rsid w:val="008B57FF"/>
    <w:rsid w:val="008D5D8A"/>
    <w:rsid w:val="008E79E1"/>
    <w:rsid w:val="008F1150"/>
    <w:rsid w:val="008F1F3C"/>
    <w:rsid w:val="0091734B"/>
    <w:rsid w:val="00924CE4"/>
    <w:rsid w:val="00932548"/>
    <w:rsid w:val="00934766"/>
    <w:rsid w:val="00940C60"/>
    <w:rsid w:val="0094128E"/>
    <w:rsid w:val="00942DF8"/>
    <w:rsid w:val="00943C3E"/>
    <w:rsid w:val="00952172"/>
    <w:rsid w:val="00954537"/>
    <w:rsid w:val="00956877"/>
    <w:rsid w:val="00962069"/>
    <w:rsid w:val="009628C8"/>
    <w:rsid w:val="009642BE"/>
    <w:rsid w:val="0096472E"/>
    <w:rsid w:val="009656AA"/>
    <w:rsid w:val="0097608C"/>
    <w:rsid w:val="009760D3"/>
    <w:rsid w:val="00977857"/>
    <w:rsid w:val="00983D83"/>
    <w:rsid w:val="00985B44"/>
    <w:rsid w:val="00995651"/>
    <w:rsid w:val="009A0CCD"/>
    <w:rsid w:val="009A1F05"/>
    <w:rsid w:val="009A6D19"/>
    <w:rsid w:val="009A736F"/>
    <w:rsid w:val="009C3DCA"/>
    <w:rsid w:val="009E1773"/>
    <w:rsid w:val="009E29FB"/>
    <w:rsid w:val="009F40CC"/>
    <w:rsid w:val="009F60A1"/>
    <w:rsid w:val="009F7636"/>
    <w:rsid w:val="00A02407"/>
    <w:rsid w:val="00A101A4"/>
    <w:rsid w:val="00A14D5C"/>
    <w:rsid w:val="00A22867"/>
    <w:rsid w:val="00A27B4E"/>
    <w:rsid w:val="00A31ABB"/>
    <w:rsid w:val="00A363D6"/>
    <w:rsid w:val="00A36DD5"/>
    <w:rsid w:val="00A40567"/>
    <w:rsid w:val="00A4357E"/>
    <w:rsid w:val="00A45B51"/>
    <w:rsid w:val="00A52B38"/>
    <w:rsid w:val="00A57ACE"/>
    <w:rsid w:val="00A618D3"/>
    <w:rsid w:val="00A6432A"/>
    <w:rsid w:val="00A65973"/>
    <w:rsid w:val="00A80B14"/>
    <w:rsid w:val="00A8156B"/>
    <w:rsid w:val="00A8256E"/>
    <w:rsid w:val="00A92413"/>
    <w:rsid w:val="00A938C5"/>
    <w:rsid w:val="00A9481F"/>
    <w:rsid w:val="00A949DA"/>
    <w:rsid w:val="00AA13E5"/>
    <w:rsid w:val="00AA7197"/>
    <w:rsid w:val="00AB3C21"/>
    <w:rsid w:val="00AB54A3"/>
    <w:rsid w:val="00AC71FD"/>
    <w:rsid w:val="00B02637"/>
    <w:rsid w:val="00B04E48"/>
    <w:rsid w:val="00B1141E"/>
    <w:rsid w:val="00B2334C"/>
    <w:rsid w:val="00B331D4"/>
    <w:rsid w:val="00B35F13"/>
    <w:rsid w:val="00B4050C"/>
    <w:rsid w:val="00B42DF6"/>
    <w:rsid w:val="00B42EBD"/>
    <w:rsid w:val="00B44F5E"/>
    <w:rsid w:val="00B45791"/>
    <w:rsid w:val="00B66506"/>
    <w:rsid w:val="00B6719D"/>
    <w:rsid w:val="00B6743C"/>
    <w:rsid w:val="00B67C65"/>
    <w:rsid w:val="00B73256"/>
    <w:rsid w:val="00B75A1C"/>
    <w:rsid w:val="00B835B1"/>
    <w:rsid w:val="00B87C67"/>
    <w:rsid w:val="00B95464"/>
    <w:rsid w:val="00BA0865"/>
    <w:rsid w:val="00BB74A1"/>
    <w:rsid w:val="00BC0C67"/>
    <w:rsid w:val="00BC1991"/>
    <w:rsid w:val="00BD6B29"/>
    <w:rsid w:val="00BF63FF"/>
    <w:rsid w:val="00C134E3"/>
    <w:rsid w:val="00C14D4F"/>
    <w:rsid w:val="00C246B3"/>
    <w:rsid w:val="00C258C4"/>
    <w:rsid w:val="00C25DD3"/>
    <w:rsid w:val="00C271C1"/>
    <w:rsid w:val="00C31E42"/>
    <w:rsid w:val="00C34C9F"/>
    <w:rsid w:val="00C537DE"/>
    <w:rsid w:val="00C57831"/>
    <w:rsid w:val="00C63159"/>
    <w:rsid w:val="00C63EA8"/>
    <w:rsid w:val="00CB031B"/>
    <w:rsid w:val="00CB0B8F"/>
    <w:rsid w:val="00CB4F0F"/>
    <w:rsid w:val="00CB53D8"/>
    <w:rsid w:val="00CC0AF3"/>
    <w:rsid w:val="00CC3056"/>
    <w:rsid w:val="00CD0817"/>
    <w:rsid w:val="00CD1475"/>
    <w:rsid w:val="00CD152B"/>
    <w:rsid w:val="00CD3D7F"/>
    <w:rsid w:val="00CE2C91"/>
    <w:rsid w:val="00CE790C"/>
    <w:rsid w:val="00CF19D3"/>
    <w:rsid w:val="00D07067"/>
    <w:rsid w:val="00D2322F"/>
    <w:rsid w:val="00D377A6"/>
    <w:rsid w:val="00D44F9F"/>
    <w:rsid w:val="00D515E8"/>
    <w:rsid w:val="00D53C8E"/>
    <w:rsid w:val="00D722D3"/>
    <w:rsid w:val="00D83E2A"/>
    <w:rsid w:val="00D9131A"/>
    <w:rsid w:val="00D93441"/>
    <w:rsid w:val="00D966CB"/>
    <w:rsid w:val="00DA35A5"/>
    <w:rsid w:val="00DA56BD"/>
    <w:rsid w:val="00DA7DB5"/>
    <w:rsid w:val="00DB08F9"/>
    <w:rsid w:val="00DD2782"/>
    <w:rsid w:val="00DD7280"/>
    <w:rsid w:val="00DE4723"/>
    <w:rsid w:val="00E114CF"/>
    <w:rsid w:val="00E14C4B"/>
    <w:rsid w:val="00E243C9"/>
    <w:rsid w:val="00E26EE5"/>
    <w:rsid w:val="00E27902"/>
    <w:rsid w:val="00E3688D"/>
    <w:rsid w:val="00E44276"/>
    <w:rsid w:val="00E46355"/>
    <w:rsid w:val="00E51583"/>
    <w:rsid w:val="00E573FD"/>
    <w:rsid w:val="00E57FA1"/>
    <w:rsid w:val="00E85F8D"/>
    <w:rsid w:val="00EA0659"/>
    <w:rsid w:val="00EA7663"/>
    <w:rsid w:val="00EB1FBF"/>
    <w:rsid w:val="00EC60F6"/>
    <w:rsid w:val="00EC7CB9"/>
    <w:rsid w:val="00ED0678"/>
    <w:rsid w:val="00ED14B8"/>
    <w:rsid w:val="00ED1677"/>
    <w:rsid w:val="00EE07B9"/>
    <w:rsid w:val="00EE27A2"/>
    <w:rsid w:val="00EE4E9C"/>
    <w:rsid w:val="00EF1A5F"/>
    <w:rsid w:val="00EF413B"/>
    <w:rsid w:val="00EF52CD"/>
    <w:rsid w:val="00EF6F5B"/>
    <w:rsid w:val="00F0023C"/>
    <w:rsid w:val="00F00ECC"/>
    <w:rsid w:val="00F01C16"/>
    <w:rsid w:val="00F04493"/>
    <w:rsid w:val="00F062DA"/>
    <w:rsid w:val="00F145F2"/>
    <w:rsid w:val="00F33914"/>
    <w:rsid w:val="00F36860"/>
    <w:rsid w:val="00F41B98"/>
    <w:rsid w:val="00F452CB"/>
    <w:rsid w:val="00F500AC"/>
    <w:rsid w:val="00F5414D"/>
    <w:rsid w:val="00F64EC8"/>
    <w:rsid w:val="00F66EDE"/>
    <w:rsid w:val="00F6754D"/>
    <w:rsid w:val="00F7455D"/>
    <w:rsid w:val="00F814DE"/>
    <w:rsid w:val="00F81C02"/>
    <w:rsid w:val="00F831CC"/>
    <w:rsid w:val="00F86E71"/>
    <w:rsid w:val="00F87ED6"/>
    <w:rsid w:val="00F91C65"/>
    <w:rsid w:val="00F9346E"/>
    <w:rsid w:val="00F9427D"/>
    <w:rsid w:val="00F94721"/>
    <w:rsid w:val="00FA044B"/>
    <w:rsid w:val="00FA603A"/>
    <w:rsid w:val="00FB14F8"/>
    <w:rsid w:val="00FC38AA"/>
    <w:rsid w:val="00FC6551"/>
    <w:rsid w:val="00FE2632"/>
    <w:rsid w:val="00FE3C16"/>
    <w:rsid w:val="00FF4E24"/>
    <w:rsid w:val="00FF7429"/>
    <w:rsid w:val="00FF7CC1"/>
    <w:rsid w:val="3C8BD0C1"/>
    <w:rsid w:val="3F29FE1F"/>
    <w:rsid w:val="42A70B8E"/>
    <w:rsid w:val="74B59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A2B73"/>
  <w15:chartTrackingRefBased/>
  <w15:docId w15:val="{ABC094B9-0911-48F4-AB69-E6705272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BEA"/>
    <w:pPr>
      <w:spacing w:after="360" w:line="360" w:lineRule="auto"/>
    </w:pPr>
    <w:rPr>
      <w:rFonts w:cs="Open Sans"/>
      <w:sz w:val="24"/>
    </w:rPr>
  </w:style>
  <w:style w:type="paragraph" w:styleId="Heading1">
    <w:name w:val="heading 1"/>
    <w:basedOn w:val="Normal"/>
    <w:next w:val="Normal"/>
    <w:link w:val="Heading1Char"/>
    <w:uiPriority w:val="9"/>
    <w:qFormat/>
    <w:rsid w:val="00A22867"/>
    <w:pPr>
      <w:keepNext/>
      <w:keepLines/>
      <w:spacing w:before="360" w:after="240" w:line="240" w:lineRule="auto"/>
      <w:outlineLvl w:val="0"/>
    </w:pPr>
    <w:rPr>
      <w:rFonts w:eastAsiaTheme="majorEastAsia"/>
      <w:b/>
      <w:color w:val="712177"/>
      <w:sz w:val="44"/>
      <w:szCs w:val="32"/>
    </w:rPr>
  </w:style>
  <w:style w:type="paragraph" w:styleId="Heading2">
    <w:name w:val="heading 2"/>
    <w:basedOn w:val="Normal"/>
    <w:next w:val="Normal"/>
    <w:link w:val="Heading2Char"/>
    <w:uiPriority w:val="9"/>
    <w:unhideWhenUsed/>
    <w:qFormat/>
    <w:rsid w:val="00A22867"/>
    <w:pPr>
      <w:keepNext/>
      <w:keepLines/>
      <w:spacing w:before="360" w:after="240" w:line="240" w:lineRule="auto"/>
      <w:outlineLvl w:val="1"/>
    </w:pPr>
    <w:rPr>
      <w:rFonts w:eastAsiaTheme="majorEastAsia"/>
      <w:b/>
      <w:bCs/>
      <w:color w:val="712177"/>
      <w:sz w:val="36"/>
    </w:rPr>
  </w:style>
  <w:style w:type="paragraph" w:styleId="Heading3">
    <w:name w:val="heading 3"/>
    <w:basedOn w:val="Normal"/>
    <w:next w:val="Normal"/>
    <w:link w:val="Heading3Char"/>
    <w:uiPriority w:val="9"/>
    <w:unhideWhenUsed/>
    <w:qFormat/>
    <w:rsid w:val="003C3B4C"/>
    <w:pPr>
      <w:keepNext/>
      <w:keepLines/>
      <w:spacing w:before="360" w:after="240" w:line="240" w:lineRule="auto"/>
      <w:outlineLvl w:val="2"/>
    </w:pPr>
    <w:rPr>
      <w:rFonts w:eastAsiaTheme="majorEastAsia" w:cstheme="majorBidi"/>
      <w:b/>
      <w:color w:val="712177"/>
      <w:sz w:val="28"/>
      <w:szCs w:val="24"/>
    </w:rPr>
  </w:style>
  <w:style w:type="paragraph" w:styleId="Heading4">
    <w:name w:val="heading 4"/>
    <w:basedOn w:val="Normal"/>
    <w:next w:val="Normal"/>
    <w:link w:val="Heading4Char"/>
    <w:uiPriority w:val="9"/>
    <w:unhideWhenUsed/>
    <w:qFormat/>
    <w:rsid w:val="00A22867"/>
    <w:pPr>
      <w:keepNext/>
      <w:keepLines/>
      <w:spacing w:before="360" w:after="240" w:line="240" w:lineRule="auto"/>
      <w:outlineLvl w:val="3"/>
    </w:pPr>
    <w:rPr>
      <w:rFonts w:eastAsiaTheme="majorEastAsia" w:cstheme="majorBidi"/>
      <w:b/>
      <w:iCs/>
    </w:rPr>
  </w:style>
  <w:style w:type="paragraph" w:styleId="Heading5">
    <w:name w:val="heading 5"/>
    <w:basedOn w:val="Normal"/>
    <w:next w:val="Normal"/>
    <w:link w:val="Heading5Char"/>
    <w:uiPriority w:val="9"/>
    <w:semiHidden/>
    <w:unhideWhenUsed/>
    <w:rsid w:val="002614B8"/>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A8156B"/>
    <w:pPr>
      <w:keepNext/>
      <w:keepLines/>
      <w:spacing w:before="40" w:after="0"/>
      <w:outlineLvl w:val="5"/>
    </w:pPr>
    <w:rPr>
      <w:rFonts w:asciiTheme="majorHAnsi" w:eastAsiaTheme="majorEastAsia" w:hAnsiTheme="majorHAnsi" w:cstheme="majorBidi"/>
      <w:color w:val="38103B" w:themeColor="accent1" w:themeShade="7F"/>
    </w:rPr>
  </w:style>
  <w:style w:type="paragraph" w:styleId="Heading7">
    <w:name w:val="heading 7"/>
    <w:basedOn w:val="Normal"/>
    <w:next w:val="Normal"/>
    <w:link w:val="Heading7Char"/>
    <w:uiPriority w:val="9"/>
    <w:semiHidden/>
    <w:unhideWhenUsed/>
    <w:qFormat/>
    <w:rsid w:val="00A8156B"/>
    <w:pPr>
      <w:keepNext/>
      <w:keepLines/>
      <w:spacing w:before="40" w:after="0"/>
      <w:outlineLvl w:val="6"/>
    </w:pPr>
    <w:rPr>
      <w:rFonts w:asciiTheme="majorHAnsi" w:eastAsiaTheme="majorEastAsia" w:hAnsiTheme="majorHAnsi" w:cstheme="majorBidi"/>
      <w:i/>
      <w:iCs/>
      <w:color w:val="38103B" w:themeColor="accent1" w:themeShade="7F"/>
    </w:rPr>
  </w:style>
  <w:style w:type="paragraph" w:styleId="Heading8">
    <w:name w:val="heading 8"/>
    <w:basedOn w:val="Normal"/>
    <w:next w:val="Normal"/>
    <w:link w:val="Heading8Char"/>
    <w:uiPriority w:val="9"/>
    <w:semiHidden/>
    <w:unhideWhenUsed/>
    <w:qFormat/>
    <w:rsid w:val="00A8156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8156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867"/>
    <w:rPr>
      <w:rFonts w:eastAsiaTheme="majorEastAsia" w:cs="Open Sans"/>
      <w:b/>
      <w:color w:val="712177"/>
      <w:sz w:val="44"/>
      <w:szCs w:val="32"/>
    </w:rPr>
  </w:style>
  <w:style w:type="character" w:customStyle="1" w:styleId="Heading2Char">
    <w:name w:val="Heading 2 Char"/>
    <w:basedOn w:val="DefaultParagraphFont"/>
    <w:link w:val="Heading2"/>
    <w:uiPriority w:val="9"/>
    <w:rsid w:val="00A22867"/>
    <w:rPr>
      <w:rFonts w:eastAsiaTheme="majorEastAsia" w:cs="Open Sans"/>
      <w:b/>
      <w:bCs/>
      <w:color w:val="712177"/>
      <w:sz w:val="36"/>
    </w:rPr>
  </w:style>
  <w:style w:type="paragraph" w:styleId="Header">
    <w:name w:val="header"/>
    <w:basedOn w:val="Normal"/>
    <w:link w:val="HeaderChar"/>
    <w:uiPriority w:val="99"/>
    <w:unhideWhenUsed/>
    <w:rsid w:val="007E5B65"/>
    <w:pPr>
      <w:tabs>
        <w:tab w:val="center" w:pos="4513"/>
        <w:tab w:val="right" w:pos="9026"/>
      </w:tabs>
      <w:spacing w:after="0"/>
    </w:pPr>
  </w:style>
  <w:style w:type="character" w:customStyle="1" w:styleId="HeaderChar">
    <w:name w:val="Header Char"/>
    <w:basedOn w:val="DefaultParagraphFont"/>
    <w:link w:val="Header"/>
    <w:uiPriority w:val="99"/>
    <w:rsid w:val="007E5B65"/>
    <w:rPr>
      <w:rFonts w:ascii="Open Sans" w:hAnsi="Open Sans" w:cs="Open Sans"/>
    </w:rPr>
  </w:style>
  <w:style w:type="paragraph" w:styleId="Footer">
    <w:name w:val="footer"/>
    <w:basedOn w:val="Normal"/>
    <w:link w:val="FooterChar"/>
    <w:uiPriority w:val="99"/>
    <w:unhideWhenUsed/>
    <w:rsid w:val="007E5B65"/>
    <w:pPr>
      <w:tabs>
        <w:tab w:val="center" w:pos="4513"/>
        <w:tab w:val="right" w:pos="9026"/>
      </w:tabs>
      <w:spacing w:after="0"/>
    </w:pPr>
  </w:style>
  <w:style w:type="character" w:customStyle="1" w:styleId="FooterChar">
    <w:name w:val="Footer Char"/>
    <w:basedOn w:val="DefaultParagraphFont"/>
    <w:link w:val="Footer"/>
    <w:uiPriority w:val="99"/>
    <w:rsid w:val="007E5B65"/>
    <w:rPr>
      <w:rFonts w:ascii="Open Sans" w:hAnsi="Open Sans" w:cs="Open Sans"/>
    </w:rPr>
  </w:style>
  <w:style w:type="paragraph" w:styleId="BalloonText">
    <w:name w:val="Balloon Text"/>
    <w:basedOn w:val="Normal"/>
    <w:link w:val="BalloonTextChar"/>
    <w:uiPriority w:val="99"/>
    <w:semiHidden/>
    <w:unhideWhenUsed/>
    <w:rsid w:val="00A8156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56B"/>
    <w:rPr>
      <w:rFonts w:ascii="Segoe UI" w:hAnsi="Segoe UI" w:cs="Segoe UI"/>
      <w:sz w:val="18"/>
      <w:szCs w:val="18"/>
    </w:rPr>
  </w:style>
  <w:style w:type="paragraph" w:styleId="Bibliography">
    <w:name w:val="Bibliography"/>
    <w:basedOn w:val="Normal"/>
    <w:next w:val="Normal"/>
    <w:uiPriority w:val="37"/>
    <w:semiHidden/>
    <w:unhideWhenUsed/>
    <w:rsid w:val="00A8156B"/>
  </w:style>
  <w:style w:type="paragraph" w:styleId="BlockText">
    <w:name w:val="Block Text"/>
    <w:basedOn w:val="Normal"/>
    <w:uiPriority w:val="99"/>
    <w:semiHidden/>
    <w:unhideWhenUsed/>
    <w:rsid w:val="00A8156B"/>
    <w:pPr>
      <w:pBdr>
        <w:top w:val="single" w:sz="2" w:space="10" w:color="712177" w:themeColor="accent1"/>
        <w:left w:val="single" w:sz="2" w:space="10" w:color="712177" w:themeColor="accent1"/>
        <w:bottom w:val="single" w:sz="2" w:space="10" w:color="712177" w:themeColor="accent1"/>
        <w:right w:val="single" w:sz="2" w:space="10" w:color="712177" w:themeColor="accent1"/>
      </w:pBdr>
      <w:ind w:left="1152" w:right="1152"/>
    </w:pPr>
    <w:rPr>
      <w:rFonts w:eastAsiaTheme="minorEastAsia" w:cstheme="minorBidi"/>
      <w:i/>
      <w:iCs/>
      <w:color w:val="712177" w:themeColor="accent1"/>
    </w:rPr>
  </w:style>
  <w:style w:type="paragraph" w:styleId="BodyText">
    <w:name w:val="Body Text"/>
    <w:basedOn w:val="Normal"/>
    <w:link w:val="BodyTextChar"/>
    <w:uiPriority w:val="99"/>
    <w:semiHidden/>
    <w:unhideWhenUsed/>
    <w:rsid w:val="00A8156B"/>
    <w:pPr>
      <w:spacing w:after="120"/>
    </w:pPr>
  </w:style>
  <w:style w:type="character" w:customStyle="1" w:styleId="BodyTextChar">
    <w:name w:val="Body Text Char"/>
    <w:basedOn w:val="DefaultParagraphFont"/>
    <w:link w:val="BodyText"/>
    <w:uiPriority w:val="99"/>
    <w:semiHidden/>
    <w:rsid w:val="00A8156B"/>
    <w:rPr>
      <w:rFonts w:ascii="Open Sans" w:hAnsi="Open Sans" w:cs="Open Sans"/>
    </w:rPr>
  </w:style>
  <w:style w:type="paragraph" w:styleId="BodyText2">
    <w:name w:val="Body Text 2"/>
    <w:basedOn w:val="Normal"/>
    <w:link w:val="BodyText2Char"/>
    <w:uiPriority w:val="99"/>
    <w:semiHidden/>
    <w:unhideWhenUsed/>
    <w:rsid w:val="00A8156B"/>
    <w:pPr>
      <w:spacing w:after="120" w:line="480" w:lineRule="auto"/>
    </w:pPr>
  </w:style>
  <w:style w:type="character" w:customStyle="1" w:styleId="BodyText2Char">
    <w:name w:val="Body Text 2 Char"/>
    <w:basedOn w:val="DefaultParagraphFont"/>
    <w:link w:val="BodyText2"/>
    <w:uiPriority w:val="99"/>
    <w:semiHidden/>
    <w:rsid w:val="00A8156B"/>
    <w:rPr>
      <w:rFonts w:ascii="Open Sans" w:hAnsi="Open Sans" w:cs="Open Sans"/>
    </w:rPr>
  </w:style>
  <w:style w:type="paragraph" w:styleId="BodyText3">
    <w:name w:val="Body Text 3"/>
    <w:basedOn w:val="Normal"/>
    <w:link w:val="BodyText3Char"/>
    <w:uiPriority w:val="99"/>
    <w:semiHidden/>
    <w:unhideWhenUsed/>
    <w:rsid w:val="00A8156B"/>
    <w:pPr>
      <w:spacing w:after="120"/>
    </w:pPr>
    <w:rPr>
      <w:sz w:val="16"/>
      <w:szCs w:val="16"/>
    </w:rPr>
  </w:style>
  <w:style w:type="character" w:customStyle="1" w:styleId="BodyText3Char">
    <w:name w:val="Body Text 3 Char"/>
    <w:basedOn w:val="DefaultParagraphFont"/>
    <w:link w:val="BodyText3"/>
    <w:uiPriority w:val="99"/>
    <w:semiHidden/>
    <w:rsid w:val="00A8156B"/>
    <w:rPr>
      <w:rFonts w:ascii="Open Sans" w:hAnsi="Open Sans" w:cs="Open Sans"/>
      <w:sz w:val="16"/>
      <w:szCs w:val="16"/>
    </w:rPr>
  </w:style>
  <w:style w:type="paragraph" w:styleId="BodyTextFirstIndent">
    <w:name w:val="Body Text First Indent"/>
    <w:basedOn w:val="BodyText"/>
    <w:link w:val="BodyTextFirstIndentChar"/>
    <w:uiPriority w:val="99"/>
    <w:semiHidden/>
    <w:unhideWhenUsed/>
    <w:rsid w:val="00A8156B"/>
    <w:pPr>
      <w:spacing w:after="160"/>
      <w:ind w:firstLine="360"/>
    </w:pPr>
  </w:style>
  <w:style w:type="character" w:customStyle="1" w:styleId="BodyTextFirstIndentChar">
    <w:name w:val="Body Text First Indent Char"/>
    <w:basedOn w:val="BodyTextChar"/>
    <w:link w:val="BodyTextFirstIndent"/>
    <w:uiPriority w:val="99"/>
    <w:semiHidden/>
    <w:rsid w:val="00A8156B"/>
    <w:rPr>
      <w:rFonts w:ascii="Open Sans" w:hAnsi="Open Sans" w:cs="Open Sans"/>
    </w:rPr>
  </w:style>
  <w:style w:type="paragraph" w:styleId="BodyTextIndent">
    <w:name w:val="Body Text Indent"/>
    <w:basedOn w:val="Normal"/>
    <w:link w:val="BodyTextIndentChar"/>
    <w:uiPriority w:val="99"/>
    <w:semiHidden/>
    <w:unhideWhenUsed/>
    <w:rsid w:val="00A8156B"/>
    <w:pPr>
      <w:spacing w:after="120"/>
      <w:ind w:left="283"/>
    </w:pPr>
  </w:style>
  <w:style w:type="character" w:customStyle="1" w:styleId="BodyTextIndentChar">
    <w:name w:val="Body Text Indent Char"/>
    <w:basedOn w:val="DefaultParagraphFont"/>
    <w:link w:val="BodyTextIndent"/>
    <w:uiPriority w:val="99"/>
    <w:semiHidden/>
    <w:rsid w:val="00A8156B"/>
    <w:rPr>
      <w:rFonts w:ascii="Open Sans" w:hAnsi="Open Sans" w:cs="Open Sans"/>
    </w:rPr>
  </w:style>
  <w:style w:type="paragraph" w:styleId="BodyTextFirstIndent2">
    <w:name w:val="Body Text First Indent 2"/>
    <w:basedOn w:val="BodyTextIndent"/>
    <w:link w:val="BodyTextFirstIndent2Char"/>
    <w:uiPriority w:val="99"/>
    <w:semiHidden/>
    <w:unhideWhenUsed/>
    <w:rsid w:val="00A8156B"/>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A8156B"/>
    <w:rPr>
      <w:rFonts w:ascii="Open Sans" w:hAnsi="Open Sans" w:cs="Open Sans"/>
    </w:rPr>
  </w:style>
  <w:style w:type="paragraph" w:styleId="BodyTextIndent2">
    <w:name w:val="Body Text Indent 2"/>
    <w:basedOn w:val="Normal"/>
    <w:link w:val="BodyTextIndent2Char"/>
    <w:uiPriority w:val="99"/>
    <w:semiHidden/>
    <w:unhideWhenUsed/>
    <w:rsid w:val="00A8156B"/>
    <w:pPr>
      <w:spacing w:after="120" w:line="480" w:lineRule="auto"/>
      <w:ind w:left="283"/>
    </w:pPr>
  </w:style>
  <w:style w:type="character" w:customStyle="1" w:styleId="BodyTextIndent2Char">
    <w:name w:val="Body Text Indent 2 Char"/>
    <w:basedOn w:val="DefaultParagraphFont"/>
    <w:link w:val="BodyTextIndent2"/>
    <w:uiPriority w:val="99"/>
    <w:semiHidden/>
    <w:rsid w:val="00A8156B"/>
    <w:rPr>
      <w:rFonts w:ascii="Open Sans" w:hAnsi="Open Sans" w:cs="Open Sans"/>
    </w:rPr>
  </w:style>
  <w:style w:type="paragraph" w:styleId="BodyTextIndent3">
    <w:name w:val="Body Text Indent 3"/>
    <w:basedOn w:val="Normal"/>
    <w:link w:val="BodyTextIndent3Char"/>
    <w:uiPriority w:val="99"/>
    <w:semiHidden/>
    <w:unhideWhenUsed/>
    <w:rsid w:val="00A8156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8156B"/>
    <w:rPr>
      <w:rFonts w:ascii="Open Sans" w:hAnsi="Open Sans" w:cs="Open Sans"/>
      <w:sz w:val="16"/>
      <w:szCs w:val="16"/>
    </w:rPr>
  </w:style>
  <w:style w:type="paragraph" w:styleId="Caption">
    <w:name w:val="caption"/>
    <w:basedOn w:val="Normal"/>
    <w:next w:val="Normal"/>
    <w:uiPriority w:val="35"/>
    <w:semiHidden/>
    <w:unhideWhenUsed/>
    <w:qFormat/>
    <w:rsid w:val="00A8156B"/>
    <w:pPr>
      <w:spacing w:after="200"/>
    </w:pPr>
    <w:rPr>
      <w:i/>
      <w:iCs/>
      <w:color w:val="262626" w:themeColor="text2"/>
      <w:sz w:val="18"/>
      <w:szCs w:val="18"/>
    </w:rPr>
  </w:style>
  <w:style w:type="paragraph" w:styleId="Closing">
    <w:name w:val="Closing"/>
    <w:basedOn w:val="Normal"/>
    <w:link w:val="ClosingChar"/>
    <w:uiPriority w:val="99"/>
    <w:semiHidden/>
    <w:unhideWhenUsed/>
    <w:rsid w:val="00A8156B"/>
    <w:pPr>
      <w:spacing w:after="0"/>
      <w:ind w:left="4252"/>
    </w:pPr>
  </w:style>
  <w:style w:type="character" w:customStyle="1" w:styleId="ClosingChar">
    <w:name w:val="Closing Char"/>
    <w:basedOn w:val="DefaultParagraphFont"/>
    <w:link w:val="Closing"/>
    <w:uiPriority w:val="99"/>
    <w:semiHidden/>
    <w:rsid w:val="00A8156B"/>
    <w:rPr>
      <w:rFonts w:ascii="Open Sans" w:hAnsi="Open Sans" w:cs="Open Sans"/>
    </w:rPr>
  </w:style>
  <w:style w:type="paragraph" w:styleId="CommentText">
    <w:name w:val="annotation text"/>
    <w:basedOn w:val="Normal"/>
    <w:link w:val="CommentTextChar"/>
    <w:uiPriority w:val="99"/>
    <w:semiHidden/>
    <w:unhideWhenUsed/>
    <w:rsid w:val="00A8156B"/>
    <w:rPr>
      <w:sz w:val="20"/>
      <w:szCs w:val="20"/>
    </w:rPr>
  </w:style>
  <w:style w:type="character" w:customStyle="1" w:styleId="CommentTextChar">
    <w:name w:val="Comment Text Char"/>
    <w:basedOn w:val="DefaultParagraphFont"/>
    <w:link w:val="CommentText"/>
    <w:uiPriority w:val="99"/>
    <w:semiHidden/>
    <w:rsid w:val="00A8156B"/>
    <w:rPr>
      <w:rFonts w:ascii="Open Sans" w:hAnsi="Open Sans" w:cs="Open Sans"/>
      <w:sz w:val="20"/>
      <w:szCs w:val="20"/>
    </w:rPr>
  </w:style>
  <w:style w:type="paragraph" w:styleId="CommentSubject">
    <w:name w:val="annotation subject"/>
    <w:basedOn w:val="CommentText"/>
    <w:next w:val="CommentText"/>
    <w:link w:val="CommentSubjectChar"/>
    <w:uiPriority w:val="99"/>
    <w:semiHidden/>
    <w:unhideWhenUsed/>
    <w:rsid w:val="00A8156B"/>
    <w:rPr>
      <w:b/>
      <w:bCs/>
    </w:rPr>
  </w:style>
  <w:style w:type="character" w:customStyle="1" w:styleId="CommentSubjectChar">
    <w:name w:val="Comment Subject Char"/>
    <w:basedOn w:val="CommentTextChar"/>
    <w:link w:val="CommentSubject"/>
    <w:uiPriority w:val="99"/>
    <w:semiHidden/>
    <w:rsid w:val="00A8156B"/>
    <w:rPr>
      <w:rFonts w:ascii="Open Sans" w:hAnsi="Open Sans" w:cs="Open Sans"/>
      <w:b/>
      <w:bCs/>
      <w:sz w:val="20"/>
      <w:szCs w:val="20"/>
    </w:rPr>
  </w:style>
  <w:style w:type="paragraph" w:styleId="Date">
    <w:name w:val="Date"/>
    <w:basedOn w:val="Normal"/>
    <w:next w:val="Normal"/>
    <w:link w:val="DateChar"/>
    <w:uiPriority w:val="99"/>
    <w:semiHidden/>
    <w:unhideWhenUsed/>
    <w:rsid w:val="00A8156B"/>
  </w:style>
  <w:style w:type="character" w:customStyle="1" w:styleId="DateChar">
    <w:name w:val="Date Char"/>
    <w:basedOn w:val="DefaultParagraphFont"/>
    <w:link w:val="Date"/>
    <w:uiPriority w:val="99"/>
    <w:semiHidden/>
    <w:rsid w:val="00A8156B"/>
    <w:rPr>
      <w:rFonts w:ascii="Open Sans" w:hAnsi="Open Sans" w:cs="Open Sans"/>
    </w:rPr>
  </w:style>
  <w:style w:type="paragraph" w:styleId="DocumentMap">
    <w:name w:val="Document Map"/>
    <w:basedOn w:val="Normal"/>
    <w:link w:val="DocumentMapChar"/>
    <w:uiPriority w:val="99"/>
    <w:semiHidden/>
    <w:unhideWhenUsed/>
    <w:rsid w:val="00A8156B"/>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8156B"/>
    <w:rPr>
      <w:rFonts w:ascii="Segoe UI" w:hAnsi="Segoe UI" w:cs="Segoe UI"/>
      <w:sz w:val="16"/>
      <w:szCs w:val="16"/>
    </w:rPr>
  </w:style>
  <w:style w:type="paragraph" w:styleId="E-mailSignature">
    <w:name w:val="E-mail Signature"/>
    <w:basedOn w:val="Normal"/>
    <w:link w:val="E-mailSignatureChar"/>
    <w:uiPriority w:val="99"/>
    <w:semiHidden/>
    <w:unhideWhenUsed/>
    <w:rsid w:val="00A8156B"/>
    <w:pPr>
      <w:spacing w:after="0"/>
    </w:pPr>
  </w:style>
  <w:style w:type="character" w:customStyle="1" w:styleId="E-mailSignatureChar">
    <w:name w:val="E-mail Signature Char"/>
    <w:basedOn w:val="DefaultParagraphFont"/>
    <w:link w:val="E-mailSignature"/>
    <w:uiPriority w:val="99"/>
    <w:semiHidden/>
    <w:rsid w:val="00A8156B"/>
    <w:rPr>
      <w:rFonts w:ascii="Open Sans" w:hAnsi="Open Sans" w:cs="Open Sans"/>
    </w:rPr>
  </w:style>
  <w:style w:type="paragraph" w:styleId="EndnoteText">
    <w:name w:val="endnote text"/>
    <w:basedOn w:val="Normal"/>
    <w:link w:val="EndnoteTextChar"/>
    <w:uiPriority w:val="99"/>
    <w:semiHidden/>
    <w:unhideWhenUsed/>
    <w:rsid w:val="00A8156B"/>
    <w:pPr>
      <w:spacing w:after="0"/>
    </w:pPr>
    <w:rPr>
      <w:sz w:val="20"/>
      <w:szCs w:val="20"/>
    </w:rPr>
  </w:style>
  <w:style w:type="character" w:customStyle="1" w:styleId="EndnoteTextChar">
    <w:name w:val="Endnote Text Char"/>
    <w:basedOn w:val="DefaultParagraphFont"/>
    <w:link w:val="EndnoteText"/>
    <w:uiPriority w:val="99"/>
    <w:semiHidden/>
    <w:rsid w:val="00A8156B"/>
    <w:rPr>
      <w:rFonts w:ascii="Open Sans" w:hAnsi="Open Sans" w:cs="Open Sans"/>
      <w:sz w:val="20"/>
      <w:szCs w:val="20"/>
    </w:rPr>
  </w:style>
  <w:style w:type="paragraph" w:styleId="EnvelopeAddress">
    <w:name w:val="envelope address"/>
    <w:basedOn w:val="Normal"/>
    <w:uiPriority w:val="99"/>
    <w:semiHidden/>
    <w:unhideWhenUsed/>
    <w:rsid w:val="00A8156B"/>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A8156B"/>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8156B"/>
    <w:pPr>
      <w:spacing w:after="0"/>
    </w:pPr>
    <w:rPr>
      <w:sz w:val="20"/>
      <w:szCs w:val="20"/>
    </w:rPr>
  </w:style>
  <w:style w:type="character" w:customStyle="1" w:styleId="FootnoteTextChar">
    <w:name w:val="Footnote Text Char"/>
    <w:basedOn w:val="DefaultParagraphFont"/>
    <w:link w:val="FootnoteText"/>
    <w:uiPriority w:val="99"/>
    <w:semiHidden/>
    <w:rsid w:val="00A8156B"/>
    <w:rPr>
      <w:rFonts w:ascii="Open Sans" w:hAnsi="Open Sans" w:cs="Open Sans"/>
      <w:sz w:val="20"/>
      <w:szCs w:val="20"/>
    </w:rPr>
  </w:style>
  <w:style w:type="character" w:customStyle="1" w:styleId="Heading3Char">
    <w:name w:val="Heading 3 Char"/>
    <w:basedOn w:val="DefaultParagraphFont"/>
    <w:link w:val="Heading3"/>
    <w:uiPriority w:val="9"/>
    <w:rsid w:val="003C3B4C"/>
    <w:rPr>
      <w:rFonts w:eastAsiaTheme="majorEastAsia" w:cstheme="majorBidi"/>
      <w:b/>
      <w:color w:val="712177"/>
      <w:sz w:val="28"/>
      <w:szCs w:val="24"/>
    </w:rPr>
  </w:style>
  <w:style w:type="character" w:customStyle="1" w:styleId="Heading4Char">
    <w:name w:val="Heading 4 Char"/>
    <w:basedOn w:val="DefaultParagraphFont"/>
    <w:link w:val="Heading4"/>
    <w:uiPriority w:val="9"/>
    <w:rsid w:val="00A22867"/>
    <w:rPr>
      <w:rFonts w:eastAsiaTheme="majorEastAsia" w:cstheme="majorBidi"/>
      <w:b/>
      <w:iCs/>
      <w:sz w:val="24"/>
    </w:rPr>
  </w:style>
  <w:style w:type="character" w:customStyle="1" w:styleId="Heading5Char">
    <w:name w:val="Heading 5 Char"/>
    <w:basedOn w:val="DefaultParagraphFont"/>
    <w:link w:val="Heading5"/>
    <w:uiPriority w:val="9"/>
    <w:semiHidden/>
    <w:rsid w:val="002614B8"/>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semiHidden/>
    <w:rsid w:val="00A8156B"/>
    <w:rPr>
      <w:rFonts w:asciiTheme="majorHAnsi" w:eastAsiaTheme="majorEastAsia" w:hAnsiTheme="majorHAnsi" w:cstheme="majorBidi"/>
      <w:color w:val="38103B" w:themeColor="accent1" w:themeShade="7F"/>
    </w:rPr>
  </w:style>
  <w:style w:type="character" w:customStyle="1" w:styleId="Heading7Char">
    <w:name w:val="Heading 7 Char"/>
    <w:basedOn w:val="DefaultParagraphFont"/>
    <w:link w:val="Heading7"/>
    <w:uiPriority w:val="9"/>
    <w:semiHidden/>
    <w:rsid w:val="00A8156B"/>
    <w:rPr>
      <w:rFonts w:asciiTheme="majorHAnsi" w:eastAsiaTheme="majorEastAsia" w:hAnsiTheme="majorHAnsi" w:cstheme="majorBidi"/>
      <w:i/>
      <w:iCs/>
      <w:color w:val="38103B" w:themeColor="accent1" w:themeShade="7F"/>
    </w:rPr>
  </w:style>
  <w:style w:type="character" w:customStyle="1" w:styleId="Heading8Char">
    <w:name w:val="Heading 8 Char"/>
    <w:basedOn w:val="DefaultParagraphFont"/>
    <w:link w:val="Heading8"/>
    <w:uiPriority w:val="9"/>
    <w:semiHidden/>
    <w:rsid w:val="00A8156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8156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8156B"/>
    <w:pPr>
      <w:spacing w:after="0"/>
    </w:pPr>
    <w:rPr>
      <w:i/>
      <w:iCs/>
    </w:rPr>
  </w:style>
  <w:style w:type="character" w:customStyle="1" w:styleId="HTMLAddressChar">
    <w:name w:val="HTML Address Char"/>
    <w:basedOn w:val="DefaultParagraphFont"/>
    <w:link w:val="HTMLAddress"/>
    <w:uiPriority w:val="99"/>
    <w:semiHidden/>
    <w:rsid w:val="00A8156B"/>
    <w:rPr>
      <w:rFonts w:ascii="Open Sans" w:hAnsi="Open Sans" w:cs="Open Sans"/>
      <w:i/>
      <w:iCs/>
    </w:rPr>
  </w:style>
  <w:style w:type="paragraph" w:styleId="HTMLPreformatted">
    <w:name w:val="HTML Preformatted"/>
    <w:basedOn w:val="Normal"/>
    <w:link w:val="HTMLPreformattedChar"/>
    <w:uiPriority w:val="99"/>
    <w:semiHidden/>
    <w:unhideWhenUsed/>
    <w:rsid w:val="00A8156B"/>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8156B"/>
    <w:rPr>
      <w:rFonts w:ascii="Consolas" w:hAnsi="Consolas" w:cs="Open Sans"/>
      <w:sz w:val="20"/>
      <w:szCs w:val="20"/>
    </w:rPr>
  </w:style>
  <w:style w:type="paragraph" w:styleId="Index1">
    <w:name w:val="index 1"/>
    <w:basedOn w:val="Normal"/>
    <w:next w:val="Normal"/>
    <w:autoRedefine/>
    <w:uiPriority w:val="99"/>
    <w:semiHidden/>
    <w:unhideWhenUsed/>
    <w:rsid w:val="00A8156B"/>
    <w:pPr>
      <w:spacing w:after="0"/>
      <w:ind w:left="220" w:hanging="220"/>
    </w:pPr>
  </w:style>
  <w:style w:type="paragraph" w:styleId="Index2">
    <w:name w:val="index 2"/>
    <w:basedOn w:val="Normal"/>
    <w:next w:val="Normal"/>
    <w:autoRedefine/>
    <w:uiPriority w:val="99"/>
    <w:semiHidden/>
    <w:unhideWhenUsed/>
    <w:rsid w:val="00A8156B"/>
    <w:pPr>
      <w:spacing w:after="0"/>
      <w:ind w:left="440" w:hanging="220"/>
    </w:pPr>
  </w:style>
  <w:style w:type="paragraph" w:styleId="Index3">
    <w:name w:val="index 3"/>
    <w:basedOn w:val="Normal"/>
    <w:next w:val="Normal"/>
    <w:autoRedefine/>
    <w:uiPriority w:val="99"/>
    <w:semiHidden/>
    <w:unhideWhenUsed/>
    <w:rsid w:val="00A8156B"/>
    <w:pPr>
      <w:spacing w:after="0"/>
      <w:ind w:left="660" w:hanging="220"/>
    </w:pPr>
  </w:style>
  <w:style w:type="paragraph" w:styleId="Index4">
    <w:name w:val="index 4"/>
    <w:basedOn w:val="Normal"/>
    <w:next w:val="Normal"/>
    <w:autoRedefine/>
    <w:uiPriority w:val="99"/>
    <w:semiHidden/>
    <w:unhideWhenUsed/>
    <w:rsid w:val="00A8156B"/>
    <w:pPr>
      <w:spacing w:after="0"/>
      <w:ind w:left="880" w:hanging="220"/>
    </w:pPr>
  </w:style>
  <w:style w:type="paragraph" w:styleId="Index5">
    <w:name w:val="index 5"/>
    <w:basedOn w:val="Normal"/>
    <w:next w:val="Normal"/>
    <w:autoRedefine/>
    <w:uiPriority w:val="99"/>
    <w:semiHidden/>
    <w:unhideWhenUsed/>
    <w:rsid w:val="00A8156B"/>
    <w:pPr>
      <w:spacing w:after="0"/>
      <w:ind w:left="1100" w:hanging="220"/>
    </w:pPr>
  </w:style>
  <w:style w:type="paragraph" w:styleId="Index6">
    <w:name w:val="index 6"/>
    <w:basedOn w:val="Normal"/>
    <w:next w:val="Normal"/>
    <w:autoRedefine/>
    <w:uiPriority w:val="99"/>
    <w:semiHidden/>
    <w:unhideWhenUsed/>
    <w:rsid w:val="00A8156B"/>
    <w:pPr>
      <w:spacing w:after="0"/>
      <w:ind w:left="1320" w:hanging="220"/>
    </w:pPr>
  </w:style>
  <w:style w:type="paragraph" w:styleId="Index7">
    <w:name w:val="index 7"/>
    <w:basedOn w:val="Normal"/>
    <w:next w:val="Normal"/>
    <w:autoRedefine/>
    <w:uiPriority w:val="99"/>
    <w:semiHidden/>
    <w:unhideWhenUsed/>
    <w:rsid w:val="00A8156B"/>
    <w:pPr>
      <w:spacing w:after="0"/>
      <w:ind w:left="1540" w:hanging="220"/>
    </w:pPr>
  </w:style>
  <w:style w:type="paragraph" w:styleId="Index8">
    <w:name w:val="index 8"/>
    <w:basedOn w:val="Normal"/>
    <w:next w:val="Normal"/>
    <w:autoRedefine/>
    <w:uiPriority w:val="99"/>
    <w:semiHidden/>
    <w:unhideWhenUsed/>
    <w:rsid w:val="00A8156B"/>
    <w:pPr>
      <w:spacing w:after="0"/>
      <w:ind w:left="1760" w:hanging="220"/>
    </w:pPr>
  </w:style>
  <w:style w:type="paragraph" w:styleId="Index9">
    <w:name w:val="index 9"/>
    <w:basedOn w:val="Normal"/>
    <w:next w:val="Normal"/>
    <w:autoRedefine/>
    <w:uiPriority w:val="99"/>
    <w:semiHidden/>
    <w:unhideWhenUsed/>
    <w:rsid w:val="00A8156B"/>
    <w:pPr>
      <w:spacing w:after="0"/>
      <w:ind w:left="1980" w:hanging="220"/>
    </w:pPr>
  </w:style>
  <w:style w:type="paragraph" w:styleId="IndexHeading">
    <w:name w:val="index heading"/>
    <w:basedOn w:val="Normal"/>
    <w:next w:val="Index1"/>
    <w:uiPriority w:val="99"/>
    <w:semiHidden/>
    <w:unhideWhenUsed/>
    <w:rsid w:val="00A8156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6743C"/>
    <w:pPr>
      <w:pBdr>
        <w:top w:val="single" w:sz="4" w:space="10" w:color="712177"/>
        <w:bottom w:val="single" w:sz="4" w:space="10" w:color="712177"/>
      </w:pBdr>
      <w:spacing w:before="360"/>
      <w:ind w:left="864" w:right="864"/>
      <w:jc w:val="center"/>
    </w:pPr>
    <w:rPr>
      <w:i/>
      <w:iCs/>
      <w:color w:val="712177"/>
    </w:rPr>
  </w:style>
  <w:style w:type="character" w:customStyle="1" w:styleId="IntenseQuoteChar">
    <w:name w:val="Intense Quote Char"/>
    <w:basedOn w:val="DefaultParagraphFont"/>
    <w:link w:val="IntenseQuote"/>
    <w:uiPriority w:val="30"/>
    <w:rsid w:val="00B6743C"/>
    <w:rPr>
      <w:rFonts w:cs="Open Sans"/>
      <w:i/>
      <w:iCs/>
      <w:color w:val="712177"/>
      <w:sz w:val="24"/>
    </w:rPr>
  </w:style>
  <w:style w:type="paragraph" w:styleId="List">
    <w:name w:val="List"/>
    <w:basedOn w:val="Normal"/>
    <w:uiPriority w:val="99"/>
    <w:semiHidden/>
    <w:unhideWhenUsed/>
    <w:rsid w:val="00A8156B"/>
    <w:pPr>
      <w:ind w:left="283" w:hanging="283"/>
      <w:contextualSpacing/>
    </w:pPr>
  </w:style>
  <w:style w:type="paragraph" w:styleId="List2">
    <w:name w:val="List 2"/>
    <w:basedOn w:val="Normal"/>
    <w:uiPriority w:val="99"/>
    <w:semiHidden/>
    <w:unhideWhenUsed/>
    <w:rsid w:val="00A8156B"/>
    <w:pPr>
      <w:ind w:left="566" w:hanging="283"/>
      <w:contextualSpacing/>
    </w:pPr>
  </w:style>
  <w:style w:type="paragraph" w:styleId="List3">
    <w:name w:val="List 3"/>
    <w:basedOn w:val="Normal"/>
    <w:uiPriority w:val="99"/>
    <w:semiHidden/>
    <w:unhideWhenUsed/>
    <w:rsid w:val="00A8156B"/>
    <w:pPr>
      <w:ind w:left="849" w:hanging="283"/>
      <w:contextualSpacing/>
    </w:pPr>
  </w:style>
  <w:style w:type="paragraph" w:styleId="List4">
    <w:name w:val="List 4"/>
    <w:basedOn w:val="Normal"/>
    <w:uiPriority w:val="99"/>
    <w:semiHidden/>
    <w:unhideWhenUsed/>
    <w:rsid w:val="00A8156B"/>
    <w:pPr>
      <w:ind w:left="1132" w:hanging="283"/>
      <w:contextualSpacing/>
    </w:pPr>
  </w:style>
  <w:style w:type="paragraph" w:styleId="List5">
    <w:name w:val="List 5"/>
    <w:basedOn w:val="Normal"/>
    <w:uiPriority w:val="99"/>
    <w:semiHidden/>
    <w:unhideWhenUsed/>
    <w:rsid w:val="00A8156B"/>
    <w:pPr>
      <w:ind w:left="1415" w:hanging="283"/>
      <w:contextualSpacing/>
    </w:pPr>
  </w:style>
  <w:style w:type="paragraph" w:styleId="ListBullet">
    <w:name w:val="List Bullet"/>
    <w:basedOn w:val="Normal"/>
    <w:uiPriority w:val="99"/>
    <w:semiHidden/>
    <w:unhideWhenUsed/>
    <w:rsid w:val="00A8156B"/>
    <w:pPr>
      <w:numPr>
        <w:numId w:val="1"/>
      </w:numPr>
      <w:contextualSpacing/>
    </w:pPr>
  </w:style>
  <w:style w:type="paragraph" w:styleId="ListBullet2">
    <w:name w:val="List Bullet 2"/>
    <w:basedOn w:val="Normal"/>
    <w:uiPriority w:val="99"/>
    <w:semiHidden/>
    <w:unhideWhenUsed/>
    <w:rsid w:val="00A8156B"/>
    <w:pPr>
      <w:numPr>
        <w:numId w:val="2"/>
      </w:numPr>
      <w:contextualSpacing/>
    </w:pPr>
  </w:style>
  <w:style w:type="paragraph" w:styleId="ListBullet3">
    <w:name w:val="List Bullet 3"/>
    <w:basedOn w:val="Normal"/>
    <w:uiPriority w:val="99"/>
    <w:semiHidden/>
    <w:unhideWhenUsed/>
    <w:rsid w:val="00A8156B"/>
    <w:pPr>
      <w:numPr>
        <w:numId w:val="3"/>
      </w:numPr>
      <w:contextualSpacing/>
    </w:pPr>
  </w:style>
  <w:style w:type="paragraph" w:styleId="ListBullet4">
    <w:name w:val="List Bullet 4"/>
    <w:basedOn w:val="Normal"/>
    <w:uiPriority w:val="99"/>
    <w:semiHidden/>
    <w:unhideWhenUsed/>
    <w:rsid w:val="00A8156B"/>
    <w:pPr>
      <w:numPr>
        <w:numId w:val="4"/>
      </w:numPr>
      <w:contextualSpacing/>
    </w:pPr>
  </w:style>
  <w:style w:type="paragraph" w:styleId="ListBullet5">
    <w:name w:val="List Bullet 5"/>
    <w:basedOn w:val="Normal"/>
    <w:uiPriority w:val="99"/>
    <w:semiHidden/>
    <w:unhideWhenUsed/>
    <w:rsid w:val="00A8156B"/>
    <w:pPr>
      <w:numPr>
        <w:numId w:val="5"/>
      </w:numPr>
      <w:contextualSpacing/>
    </w:pPr>
  </w:style>
  <w:style w:type="paragraph" w:styleId="ListContinue">
    <w:name w:val="List Continue"/>
    <w:basedOn w:val="Normal"/>
    <w:uiPriority w:val="99"/>
    <w:semiHidden/>
    <w:unhideWhenUsed/>
    <w:rsid w:val="00A8156B"/>
    <w:pPr>
      <w:spacing w:after="120"/>
      <w:ind w:left="283"/>
      <w:contextualSpacing/>
    </w:pPr>
  </w:style>
  <w:style w:type="paragraph" w:styleId="ListContinue2">
    <w:name w:val="List Continue 2"/>
    <w:basedOn w:val="Normal"/>
    <w:uiPriority w:val="99"/>
    <w:semiHidden/>
    <w:unhideWhenUsed/>
    <w:rsid w:val="00A8156B"/>
    <w:pPr>
      <w:spacing w:after="120"/>
      <w:ind w:left="566"/>
      <w:contextualSpacing/>
    </w:pPr>
  </w:style>
  <w:style w:type="paragraph" w:styleId="ListContinue3">
    <w:name w:val="List Continue 3"/>
    <w:basedOn w:val="Normal"/>
    <w:uiPriority w:val="99"/>
    <w:semiHidden/>
    <w:unhideWhenUsed/>
    <w:rsid w:val="00A8156B"/>
    <w:pPr>
      <w:spacing w:after="120"/>
      <w:ind w:left="849"/>
      <w:contextualSpacing/>
    </w:pPr>
  </w:style>
  <w:style w:type="paragraph" w:styleId="ListContinue4">
    <w:name w:val="List Continue 4"/>
    <w:basedOn w:val="Normal"/>
    <w:uiPriority w:val="99"/>
    <w:semiHidden/>
    <w:unhideWhenUsed/>
    <w:rsid w:val="00A8156B"/>
    <w:pPr>
      <w:spacing w:after="120"/>
      <w:ind w:left="1132"/>
      <w:contextualSpacing/>
    </w:pPr>
  </w:style>
  <w:style w:type="paragraph" w:styleId="ListContinue5">
    <w:name w:val="List Continue 5"/>
    <w:basedOn w:val="Normal"/>
    <w:uiPriority w:val="99"/>
    <w:semiHidden/>
    <w:unhideWhenUsed/>
    <w:rsid w:val="00A8156B"/>
    <w:pPr>
      <w:spacing w:after="120"/>
      <w:ind w:left="1415"/>
      <w:contextualSpacing/>
    </w:pPr>
  </w:style>
  <w:style w:type="paragraph" w:styleId="ListNumber">
    <w:name w:val="List Number"/>
    <w:basedOn w:val="Normal"/>
    <w:uiPriority w:val="99"/>
    <w:semiHidden/>
    <w:unhideWhenUsed/>
    <w:rsid w:val="00A8156B"/>
    <w:pPr>
      <w:numPr>
        <w:numId w:val="6"/>
      </w:numPr>
      <w:contextualSpacing/>
    </w:pPr>
  </w:style>
  <w:style w:type="paragraph" w:styleId="ListNumber2">
    <w:name w:val="List Number 2"/>
    <w:basedOn w:val="Normal"/>
    <w:uiPriority w:val="99"/>
    <w:semiHidden/>
    <w:unhideWhenUsed/>
    <w:rsid w:val="00A8156B"/>
    <w:pPr>
      <w:numPr>
        <w:numId w:val="7"/>
      </w:numPr>
      <w:contextualSpacing/>
    </w:pPr>
  </w:style>
  <w:style w:type="paragraph" w:styleId="ListNumber3">
    <w:name w:val="List Number 3"/>
    <w:basedOn w:val="Normal"/>
    <w:uiPriority w:val="99"/>
    <w:semiHidden/>
    <w:unhideWhenUsed/>
    <w:rsid w:val="00A8156B"/>
    <w:pPr>
      <w:numPr>
        <w:numId w:val="8"/>
      </w:numPr>
      <w:contextualSpacing/>
    </w:pPr>
  </w:style>
  <w:style w:type="paragraph" w:styleId="ListNumber4">
    <w:name w:val="List Number 4"/>
    <w:basedOn w:val="Normal"/>
    <w:uiPriority w:val="99"/>
    <w:semiHidden/>
    <w:unhideWhenUsed/>
    <w:rsid w:val="00A8156B"/>
    <w:pPr>
      <w:numPr>
        <w:numId w:val="9"/>
      </w:numPr>
      <w:contextualSpacing/>
    </w:pPr>
  </w:style>
  <w:style w:type="paragraph" w:styleId="ListNumber5">
    <w:name w:val="List Number 5"/>
    <w:basedOn w:val="Normal"/>
    <w:uiPriority w:val="99"/>
    <w:semiHidden/>
    <w:unhideWhenUsed/>
    <w:rsid w:val="00A8156B"/>
    <w:pPr>
      <w:numPr>
        <w:numId w:val="10"/>
      </w:numPr>
      <w:contextualSpacing/>
    </w:pPr>
  </w:style>
  <w:style w:type="paragraph" w:styleId="ListParagraph">
    <w:name w:val="List Paragraph"/>
    <w:basedOn w:val="Normal"/>
    <w:uiPriority w:val="34"/>
    <w:qFormat/>
    <w:rsid w:val="0015355A"/>
    <w:pPr>
      <w:spacing w:after="240"/>
      <w:ind w:left="720"/>
    </w:pPr>
  </w:style>
  <w:style w:type="paragraph" w:styleId="MacroText">
    <w:name w:val="macro"/>
    <w:link w:val="MacroTextChar"/>
    <w:uiPriority w:val="99"/>
    <w:semiHidden/>
    <w:unhideWhenUsed/>
    <w:rsid w:val="00A8156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Open Sans"/>
      <w:sz w:val="20"/>
      <w:szCs w:val="20"/>
    </w:rPr>
  </w:style>
  <w:style w:type="character" w:customStyle="1" w:styleId="MacroTextChar">
    <w:name w:val="Macro Text Char"/>
    <w:basedOn w:val="DefaultParagraphFont"/>
    <w:link w:val="MacroText"/>
    <w:uiPriority w:val="99"/>
    <w:semiHidden/>
    <w:rsid w:val="00A8156B"/>
    <w:rPr>
      <w:rFonts w:ascii="Consolas" w:hAnsi="Consolas" w:cs="Open Sans"/>
      <w:sz w:val="20"/>
      <w:szCs w:val="20"/>
    </w:rPr>
  </w:style>
  <w:style w:type="paragraph" w:styleId="MessageHeader">
    <w:name w:val="Message Header"/>
    <w:basedOn w:val="Normal"/>
    <w:link w:val="MessageHeaderChar"/>
    <w:uiPriority w:val="99"/>
    <w:semiHidden/>
    <w:unhideWhenUsed/>
    <w:rsid w:val="00A8156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A8156B"/>
    <w:rPr>
      <w:rFonts w:asciiTheme="majorHAnsi" w:eastAsiaTheme="majorEastAsia" w:hAnsiTheme="majorHAnsi" w:cstheme="majorBidi"/>
      <w:sz w:val="24"/>
      <w:szCs w:val="24"/>
      <w:shd w:val="pct20" w:color="auto" w:fill="auto"/>
    </w:rPr>
  </w:style>
  <w:style w:type="paragraph" w:styleId="NoSpacing">
    <w:name w:val="No Spacing"/>
    <w:uiPriority w:val="1"/>
    <w:qFormat/>
    <w:rsid w:val="00A22867"/>
    <w:pPr>
      <w:spacing w:after="0" w:line="240" w:lineRule="auto"/>
    </w:pPr>
    <w:rPr>
      <w:rFonts w:cs="Open Sans"/>
      <w:sz w:val="24"/>
    </w:rPr>
  </w:style>
  <w:style w:type="paragraph" w:styleId="NormalWeb">
    <w:name w:val="Normal (Web)"/>
    <w:basedOn w:val="Normal"/>
    <w:uiPriority w:val="99"/>
    <w:semiHidden/>
    <w:unhideWhenUsed/>
    <w:rsid w:val="00A8156B"/>
    <w:rPr>
      <w:rFonts w:ascii="Times New Roman" w:hAnsi="Times New Roman" w:cs="Times New Roman"/>
      <w:szCs w:val="24"/>
    </w:rPr>
  </w:style>
  <w:style w:type="paragraph" w:styleId="NormalIndent">
    <w:name w:val="Normal Indent"/>
    <w:basedOn w:val="Normal"/>
    <w:uiPriority w:val="99"/>
    <w:semiHidden/>
    <w:unhideWhenUsed/>
    <w:rsid w:val="00A8156B"/>
    <w:pPr>
      <w:ind w:left="720"/>
    </w:pPr>
  </w:style>
  <w:style w:type="paragraph" w:styleId="NoteHeading">
    <w:name w:val="Note Heading"/>
    <w:basedOn w:val="Normal"/>
    <w:next w:val="Normal"/>
    <w:link w:val="NoteHeadingChar"/>
    <w:uiPriority w:val="99"/>
    <w:semiHidden/>
    <w:unhideWhenUsed/>
    <w:rsid w:val="00A8156B"/>
    <w:pPr>
      <w:spacing w:after="0"/>
    </w:pPr>
  </w:style>
  <w:style w:type="character" w:customStyle="1" w:styleId="NoteHeadingChar">
    <w:name w:val="Note Heading Char"/>
    <w:basedOn w:val="DefaultParagraphFont"/>
    <w:link w:val="NoteHeading"/>
    <w:uiPriority w:val="99"/>
    <w:semiHidden/>
    <w:rsid w:val="00A8156B"/>
    <w:rPr>
      <w:rFonts w:ascii="Open Sans" w:hAnsi="Open Sans" w:cs="Open Sans"/>
    </w:rPr>
  </w:style>
  <w:style w:type="paragraph" w:styleId="PlainText">
    <w:name w:val="Plain Text"/>
    <w:basedOn w:val="Normal"/>
    <w:link w:val="PlainTextChar"/>
    <w:uiPriority w:val="99"/>
    <w:semiHidden/>
    <w:unhideWhenUsed/>
    <w:rsid w:val="00A8156B"/>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A8156B"/>
    <w:rPr>
      <w:rFonts w:ascii="Consolas" w:hAnsi="Consolas" w:cs="Open Sans"/>
      <w:sz w:val="21"/>
      <w:szCs w:val="21"/>
    </w:rPr>
  </w:style>
  <w:style w:type="paragraph" w:styleId="Quote">
    <w:name w:val="Quote"/>
    <w:basedOn w:val="Normal"/>
    <w:next w:val="Normal"/>
    <w:link w:val="QuoteChar"/>
    <w:uiPriority w:val="29"/>
    <w:qFormat/>
    <w:rsid w:val="00A22867"/>
    <w:pPr>
      <w:spacing w:before="360"/>
      <w:ind w:left="862" w:right="862"/>
      <w:jc w:val="center"/>
    </w:pPr>
    <w:rPr>
      <w:i/>
      <w:iCs/>
      <w:color w:val="404040" w:themeColor="text1" w:themeTint="BF"/>
    </w:rPr>
  </w:style>
  <w:style w:type="character" w:customStyle="1" w:styleId="QuoteChar">
    <w:name w:val="Quote Char"/>
    <w:basedOn w:val="DefaultParagraphFont"/>
    <w:link w:val="Quote"/>
    <w:uiPriority w:val="29"/>
    <w:rsid w:val="00A22867"/>
    <w:rPr>
      <w:rFonts w:cs="Open Sans"/>
      <w:i/>
      <w:iCs/>
      <w:color w:val="404040" w:themeColor="text1" w:themeTint="BF"/>
      <w:sz w:val="24"/>
    </w:rPr>
  </w:style>
  <w:style w:type="paragraph" w:styleId="Salutation">
    <w:name w:val="Salutation"/>
    <w:basedOn w:val="Normal"/>
    <w:next w:val="Normal"/>
    <w:link w:val="SalutationChar"/>
    <w:uiPriority w:val="99"/>
    <w:semiHidden/>
    <w:unhideWhenUsed/>
    <w:rsid w:val="00A8156B"/>
  </w:style>
  <w:style w:type="character" w:customStyle="1" w:styleId="SalutationChar">
    <w:name w:val="Salutation Char"/>
    <w:basedOn w:val="DefaultParagraphFont"/>
    <w:link w:val="Salutation"/>
    <w:uiPriority w:val="99"/>
    <w:semiHidden/>
    <w:rsid w:val="00A8156B"/>
    <w:rPr>
      <w:rFonts w:ascii="Open Sans" w:hAnsi="Open Sans" w:cs="Open Sans"/>
    </w:rPr>
  </w:style>
  <w:style w:type="paragraph" w:styleId="Signature">
    <w:name w:val="Signature"/>
    <w:basedOn w:val="Normal"/>
    <w:link w:val="SignatureChar"/>
    <w:uiPriority w:val="99"/>
    <w:semiHidden/>
    <w:unhideWhenUsed/>
    <w:rsid w:val="00A8156B"/>
    <w:pPr>
      <w:spacing w:after="0"/>
      <w:ind w:left="4252"/>
    </w:pPr>
  </w:style>
  <w:style w:type="character" w:customStyle="1" w:styleId="SignatureChar">
    <w:name w:val="Signature Char"/>
    <w:basedOn w:val="DefaultParagraphFont"/>
    <w:link w:val="Signature"/>
    <w:uiPriority w:val="99"/>
    <w:semiHidden/>
    <w:rsid w:val="00A8156B"/>
    <w:rPr>
      <w:rFonts w:ascii="Open Sans" w:hAnsi="Open Sans" w:cs="Open Sans"/>
    </w:rPr>
  </w:style>
  <w:style w:type="paragraph" w:styleId="Subtitle">
    <w:name w:val="Subtitle"/>
    <w:basedOn w:val="Normal"/>
    <w:next w:val="Normal"/>
    <w:link w:val="SubtitleChar"/>
    <w:uiPriority w:val="11"/>
    <w:qFormat/>
    <w:rsid w:val="00A22867"/>
    <w:pPr>
      <w:numPr>
        <w:ilvl w:val="1"/>
      </w:numPr>
      <w:spacing w:line="240" w:lineRule="auto"/>
      <w:contextualSpacing/>
    </w:pPr>
    <w:rPr>
      <w:rFonts w:eastAsiaTheme="minorEastAsia" w:cstheme="minorBidi"/>
      <w:color w:val="712177"/>
      <w:spacing w:val="15"/>
      <w:sz w:val="36"/>
    </w:rPr>
  </w:style>
  <w:style w:type="character" w:customStyle="1" w:styleId="SubtitleChar">
    <w:name w:val="Subtitle Char"/>
    <w:basedOn w:val="DefaultParagraphFont"/>
    <w:link w:val="Subtitle"/>
    <w:uiPriority w:val="11"/>
    <w:rsid w:val="00A22867"/>
    <w:rPr>
      <w:rFonts w:eastAsiaTheme="minorEastAsia"/>
      <w:color w:val="712177"/>
      <w:spacing w:val="15"/>
      <w:sz w:val="36"/>
    </w:rPr>
  </w:style>
  <w:style w:type="paragraph" w:styleId="TableofAuthorities">
    <w:name w:val="table of authorities"/>
    <w:basedOn w:val="Normal"/>
    <w:next w:val="Normal"/>
    <w:uiPriority w:val="99"/>
    <w:semiHidden/>
    <w:unhideWhenUsed/>
    <w:rsid w:val="00A8156B"/>
    <w:pPr>
      <w:spacing w:after="0"/>
      <w:ind w:left="220" w:hanging="220"/>
    </w:pPr>
  </w:style>
  <w:style w:type="paragraph" w:styleId="TableofFigures">
    <w:name w:val="table of figures"/>
    <w:basedOn w:val="Normal"/>
    <w:next w:val="Normal"/>
    <w:uiPriority w:val="99"/>
    <w:semiHidden/>
    <w:unhideWhenUsed/>
    <w:rsid w:val="00A8156B"/>
    <w:pPr>
      <w:spacing w:after="0"/>
    </w:pPr>
  </w:style>
  <w:style w:type="paragraph" w:styleId="Title">
    <w:name w:val="Title"/>
    <w:basedOn w:val="Normal"/>
    <w:next w:val="Normal"/>
    <w:link w:val="TitleChar"/>
    <w:uiPriority w:val="10"/>
    <w:qFormat/>
    <w:rsid w:val="00A22867"/>
    <w:pPr>
      <w:spacing w:line="240" w:lineRule="auto"/>
      <w:contextualSpacing/>
    </w:pPr>
    <w:rPr>
      <w:rFonts w:asciiTheme="majorHAnsi" w:eastAsiaTheme="majorEastAsia" w:hAnsiTheme="majorHAnsi" w:cstheme="majorBidi"/>
      <w:color w:val="712177"/>
      <w:spacing w:val="-10"/>
      <w:kern w:val="28"/>
      <w:sz w:val="56"/>
      <w:szCs w:val="56"/>
    </w:rPr>
  </w:style>
  <w:style w:type="character" w:customStyle="1" w:styleId="TitleChar">
    <w:name w:val="Title Char"/>
    <w:basedOn w:val="DefaultParagraphFont"/>
    <w:link w:val="Title"/>
    <w:uiPriority w:val="10"/>
    <w:rsid w:val="00A22867"/>
    <w:rPr>
      <w:rFonts w:asciiTheme="majorHAnsi" w:eastAsiaTheme="majorEastAsia" w:hAnsiTheme="majorHAnsi" w:cstheme="majorBidi"/>
      <w:color w:val="712177"/>
      <w:spacing w:val="-10"/>
      <w:kern w:val="28"/>
      <w:sz w:val="56"/>
      <w:szCs w:val="56"/>
    </w:rPr>
  </w:style>
  <w:style w:type="paragraph" w:styleId="TOAHeading">
    <w:name w:val="toa heading"/>
    <w:basedOn w:val="Normal"/>
    <w:next w:val="Normal"/>
    <w:uiPriority w:val="99"/>
    <w:semiHidden/>
    <w:unhideWhenUsed/>
    <w:rsid w:val="00A8156B"/>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unhideWhenUsed/>
    <w:rsid w:val="00C57831"/>
    <w:pPr>
      <w:tabs>
        <w:tab w:val="right" w:leader="dot" w:pos="9016"/>
      </w:tabs>
      <w:spacing w:after="100"/>
    </w:pPr>
    <w:rPr>
      <w:b/>
      <w:bCs/>
      <w:noProof/>
    </w:rPr>
  </w:style>
  <w:style w:type="paragraph" w:styleId="TOC2">
    <w:name w:val="toc 2"/>
    <w:basedOn w:val="Normal"/>
    <w:next w:val="Normal"/>
    <w:autoRedefine/>
    <w:uiPriority w:val="39"/>
    <w:unhideWhenUsed/>
    <w:rsid w:val="00A8156B"/>
    <w:pPr>
      <w:spacing w:after="100"/>
      <w:ind w:left="220"/>
    </w:pPr>
  </w:style>
  <w:style w:type="paragraph" w:styleId="TOC3">
    <w:name w:val="toc 3"/>
    <w:basedOn w:val="Normal"/>
    <w:next w:val="Normal"/>
    <w:autoRedefine/>
    <w:uiPriority w:val="39"/>
    <w:unhideWhenUsed/>
    <w:rsid w:val="00A8156B"/>
    <w:pPr>
      <w:spacing w:after="100"/>
      <w:ind w:left="440"/>
    </w:pPr>
  </w:style>
  <w:style w:type="paragraph" w:styleId="TOC4">
    <w:name w:val="toc 4"/>
    <w:basedOn w:val="Normal"/>
    <w:next w:val="Normal"/>
    <w:autoRedefine/>
    <w:uiPriority w:val="39"/>
    <w:semiHidden/>
    <w:unhideWhenUsed/>
    <w:rsid w:val="00A8156B"/>
    <w:pPr>
      <w:spacing w:after="100"/>
      <w:ind w:left="660"/>
    </w:pPr>
  </w:style>
  <w:style w:type="paragraph" w:styleId="TOC5">
    <w:name w:val="toc 5"/>
    <w:basedOn w:val="Normal"/>
    <w:next w:val="Normal"/>
    <w:autoRedefine/>
    <w:uiPriority w:val="39"/>
    <w:semiHidden/>
    <w:unhideWhenUsed/>
    <w:rsid w:val="00A8156B"/>
    <w:pPr>
      <w:spacing w:after="100"/>
      <w:ind w:left="880"/>
    </w:pPr>
  </w:style>
  <w:style w:type="paragraph" w:styleId="TOC6">
    <w:name w:val="toc 6"/>
    <w:basedOn w:val="Normal"/>
    <w:next w:val="Normal"/>
    <w:autoRedefine/>
    <w:uiPriority w:val="39"/>
    <w:semiHidden/>
    <w:unhideWhenUsed/>
    <w:rsid w:val="00A8156B"/>
    <w:pPr>
      <w:spacing w:after="100"/>
      <w:ind w:left="1100"/>
    </w:pPr>
  </w:style>
  <w:style w:type="paragraph" w:styleId="TOC7">
    <w:name w:val="toc 7"/>
    <w:basedOn w:val="Normal"/>
    <w:next w:val="Normal"/>
    <w:autoRedefine/>
    <w:uiPriority w:val="39"/>
    <w:semiHidden/>
    <w:unhideWhenUsed/>
    <w:rsid w:val="00A8156B"/>
    <w:pPr>
      <w:spacing w:after="100"/>
      <w:ind w:left="1320"/>
    </w:pPr>
  </w:style>
  <w:style w:type="paragraph" w:styleId="TOC8">
    <w:name w:val="toc 8"/>
    <w:basedOn w:val="Normal"/>
    <w:next w:val="Normal"/>
    <w:autoRedefine/>
    <w:uiPriority w:val="39"/>
    <w:semiHidden/>
    <w:unhideWhenUsed/>
    <w:rsid w:val="00A8156B"/>
    <w:pPr>
      <w:spacing w:after="100"/>
      <w:ind w:left="1540"/>
    </w:pPr>
  </w:style>
  <w:style w:type="paragraph" w:styleId="TOC9">
    <w:name w:val="toc 9"/>
    <w:basedOn w:val="Normal"/>
    <w:next w:val="Normal"/>
    <w:autoRedefine/>
    <w:uiPriority w:val="39"/>
    <w:semiHidden/>
    <w:unhideWhenUsed/>
    <w:rsid w:val="00A8156B"/>
    <w:pPr>
      <w:spacing w:after="100"/>
      <w:ind w:left="1760"/>
    </w:pPr>
  </w:style>
  <w:style w:type="paragraph" w:styleId="TOCHeading">
    <w:name w:val="TOC Heading"/>
    <w:basedOn w:val="Heading1"/>
    <w:next w:val="Normal"/>
    <w:uiPriority w:val="12"/>
    <w:unhideWhenUsed/>
    <w:qFormat/>
    <w:rsid w:val="00A22867"/>
    <w:pPr>
      <w:spacing w:before="0"/>
      <w:outlineLvl w:val="9"/>
    </w:pPr>
    <w:rPr>
      <w:rFonts w:cstheme="majorBidi"/>
    </w:rPr>
  </w:style>
  <w:style w:type="character" w:styleId="IntenseEmphasis">
    <w:name w:val="Intense Emphasis"/>
    <w:basedOn w:val="DefaultParagraphFont"/>
    <w:uiPriority w:val="21"/>
    <w:qFormat/>
    <w:rsid w:val="004704EC"/>
    <w:rPr>
      <w:i/>
      <w:iCs/>
      <w:color w:val="712177"/>
    </w:rPr>
  </w:style>
  <w:style w:type="character" w:styleId="SubtleEmphasis">
    <w:name w:val="Subtle Emphasis"/>
    <w:aliases w:val="Img paragraph"/>
    <w:basedOn w:val="DefaultParagraphFont"/>
    <w:uiPriority w:val="19"/>
    <w:rsid w:val="00776D99"/>
    <w:rPr>
      <w:i/>
      <w:iCs/>
      <w:color w:val="404040" w:themeColor="text1" w:themeTint="BF"/>
    </w:rPr>
  </w:style>
  <w:style w:type="character" w:styleId="Hyperlink">
    <w:name w:val="Hyperlink"/>
    <w:basedOn w:val="DefaultParagraphFont"/>
    <w:uiPriority w:val="99"/>
    <w:unhideWhenUsed/>
    <w:rsid w:val="002B277A"/>
    <w:rPr>
      <w:color w:val="007ABF" w:themeColor="hyperlink"/>
      <w:u w:val="single"/>
    </w:rPr>
  </w:style>
  <w:style w:type="character" w:styleId="UnresolvedMention">
    <w:name w:val="Unresolved Mention"/>
    <w:basedOn w:val="DefaultParagraphFont"/>
    <w:uiPriority w:val="99"/>
    <w:semiHidden/>
    <w:unhideWhenUsed/>
    <w:rsid w:val="002B277A"/>
    <w:rPr>
      <w:color w:val="605E5C"/>
      <w:shd w:val="clear" w:color="auto" w:fill="E1DFDD"/>
    </w:rPr>
  </w:style>
  <w:style w:type="paragraph" w:customStyle="1" w:styleId="Default">
    <w:name w:val="Default"/>
    <w:rsid w:val="00EB1FBF"/>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ActivitiesText">
    <w:name w:val="Activities Text"/>
    <w:basedOn w:val="Default"/>
    <w:next w:val="Default"/>
    <w:rsid w:val="00EB1FBF"/>
    <w:pPr>
      <w:spacing w:after="120"/>
    </w:pPr>
    <w:rPr>
      <w:color w:val="auto"/>
    </w:rPr>
  </w:style>
  <w:style w:type="character" w:styleId="FollowedHyperlink">
    <w:name w:val="FollowedHyperlink"/>
    <w:basedOn w:val="DefaultParagraphFont"/>
    <w:uiPriority w:val="99"/>
    <w:semiHidden/>
    <w:unhideWhenUsed/>
    <w:rsid w:val="00E46355"/>
    <w:rPr>
      <w:color w:val="954F72" w:themeColor="followedHyperlink"/>
      <w:u w:val="single"/>
    </w:rPr>
  </w:style>
  <w:style w:type="character" w:styleId="IntenseReference">
    <w:name w:val="Intense Reference"/>
    <w:basedOn w:val="DefaultParagraphFont"/>
    <w:uiPriority w:val="32"/>
    <w:qFormat/>
    <w:rsid w:val="004704EC"/>
    <w:rPr>
      <w:b/>
      <w:bCs/>
      <w:smallCaps/>
      <w:color w:val="712177"/>
      <w:spacing w:val="5"/>
    </w:rPr>
  </w:style>
  <w:style w:type="character" w:styleId="Emphasis">
    <w:name w:val="Emphasis"/>
    <w:basedOn w:val="DefaultParagraphFont"/>
    <w:uiPriority w:val="20"/>
    <w:qFormat/>
    <w:rsid w:val="00A65973"/>
    <w:rPr>
      <w:i/>
      <w:iCs/>
    </w:rPr>
  </w:style>
  <w:style w:type="character" w:styleId="Strong">
    <w:name w:val="Strong"/>
    <w:basedOn w:val="DefaultParagraphFont"/>
    <w:uiPriority w:val="22"/>
    <w:qFormat/>
    <w:rsid w:val="00142F40"/>
    <w:rPr>
      <w:b/>
      <w:bCs/>
    </w:rPr>
  </w:style>
  <w:style w:type="paragraph" w:customStyle="1" w:styleId="ImageCaption">
    <w:name w:val="Image Caption"/>
    <w:basedOn w:val="Normal"/>
    <w:link w:val="ImageCaptionChar"/>
    <w:uiPriority w:val="13"/>
    <w:qFormat/>
    <w:rsid w:val="00556ED4"/>
    <w:pPr>
      <w:spacing w:after="480" w:line="240" w:lineRule="auto"/>
      <w:contextualSpacing/>
    </w:pPr>
    <w:rPr>
      <w:i/>
      <w:color w:val="712177"/>
    </w:rPr>
  </w:style>
  <w:style w:type="character" w:customStyle="1" w:styleId="ImageCaptionChar">
    <w:name w:val="Image Caption Char"/>
    <w:basedOn w:val="DefaultParagraphFont"/>
    <w:link w:val="ImageCaption"/>
    <w:uiPriority w:val="13"/>
    <w:rsid w:val="00556ED4"/>
    <w:rPr>
      <w:rFonts w:cs="Open Sans"/>
      <w:i/>
      <w:color w:val="712177"/>
      <w:sz w:val="24"/>
    </w:rPr>
  </w:style>
  <w:style w:type="table" w:styleId="TableGrid">
    <w:name w:val="Table Grid"/>
    <w:basedOn w:val="TableNormal"/>
    <w:uiPriority w:val="39"/>
    <w:rsid w:val="001C6FEC"/>
    <w:pPr>
      <w:spacing w:before="100" w:beforeAutospacing="1" w:after="100" w:afterAutospacing="1"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Pr>
    <w:tcPr>
      <w:noWrap/>
    </w:tcPr>
  </w:style>
  <w:style w:type="table" w:styleId="GridTable4-Accent1">
    <w:name w:val="Grid Table 4 Accent 1"/>
    <w:basedOn w:val="TableNormal"/>
    <w:uiPriority w:val="49"/>
    <w:rsid w:val="00A27B4E"/>
    <w:pPr>
      <w:spacing w:after="0" w:line="240" w:lineRule="auto"/>
    </w:pPr>
    <w:tblPr>
      <w:tblStyleRowBandSize w:val="1"/>
      <w:tblStyleColBandSize w:val="1"/>
      <w:tblBorders>
        <w:top w:val="single" w:sz="4" w:space="0" w:color="C756D0" w:themeColor="accent1" w:themeTint="99"/>
        <w:left w:val="single" w:sz="4" w:space="0" w:color="C756D0" w:themeColor="accent1" w:themeTint="99"/>
        <w:bottom w:val="single" w:sz="4" w:space="0" w:color="C756D0" w:themeColor="accent1" w:themeTint="99"/>
        <w:right w:val="single" w:sz="4" w:space="0" w:color="C756D0" w:themeColor="accent1" w:themeTint="99"/>
        <w:insideH w:val="single" w:sz="4" w:space="0" w:color="C756D0" w:themeColor="accent1" w:themeTint="99"/>
        <w:insideV w:val="single" w:sz="4" w:space="0" w:color="C756D0" w:themeColor="accent1" w:themeTint="99"/>
      </w:tblBorders>
    </w:tblPr>
    <w:tblStylePr w:type="firstRow">
      <w:rPr>
        <w:b/>
        <w:bCs/>
        <w:color w:val="FFFFFF" w:themeColor="background1"/>
      </w:rPr>
      <w:tblPr/>
      <w:tcPr>
        <w:tcBorders>
          <w:top w:val="single" w:sz="4" w:space="0" w:color="712177" w:themeColor="accent1"/>
          <w:left w:val="single" w:sz="4" w:space="0" w:color="712177" w:themeColor="accent1"/>
          <w:bottom w:val="single" w:sz="4" w:space="0" w:color="712177" w:themeColor="accent1"/>
          <w:right w:val="single" w:sz="4" w:space="0" w:color="712177" w:themeColor="accent1"/>
          <w:insideH w:val="nil"/>
          <w:insideV w:val="nil"/>
        </w:tcBorders>
        <w:shd w:val="clear" w:color="auto" w:fill="712177" w:themeFill="accent1"/>
      </w:tcPr>
    </w:tblStylePr>
    <w:tblStylePr w:type="lastRow">
      <w:rPr>
        <w:b/>
        <w:bCs/>
      </w:rPr>
      <w:tblPr/>
      <w:tcPr>
        <w:tcBorders>
          <w:top w:val="double" w:sz="4" w:space="0" w:color="712177" w:themeColor="accent1"/>
        </w:tcBorders>
      </w:tcPr>
    </w:tblStylePr>
    <w:tblStylePr w:type="firstCol">
      <w:rPr>
        <w:b/>
        <w:bCs/>
      </w:rPr>
    </w:tblStylePr>
    <w:tblStylePr w:type="lastCol">
      <w:rPr>
        <w:b/>
        <w:bCs/>
      </w:rPr>
    </w:tblStylePr>
    <w:tblStylePr w:type="band1Vert">
      <w:tblPr/>
      <w:tcPr>
        <w:shd w:val="clear" w:color="auto" w:fill="ECC6EF" w:themeFill="accent1" w:themeFillTint="33"/>
      </w:tcPr>
    </w:tblStylePr>
    <w:tblStylePr w:type="band1Horz">
      <w:tblPr/>
      <w:tcPr>
        <w:shd w:val="clear" w:color="auto" w:fill="ECC6EF" w:themeFill="accent1" w:themeFillTint="33"/>
      </w:tcPr>
    </w:tblStylePr>
  </w:style>
  <w:style w:type="table" w:styleId="ListTable3-Accent1">
    <w:name w:val="List Table 3 Accent 1"/>
    <w:basedOn w:val="TableNormal"/>
    <w:uiPriority w:val="48"/>
    <w:rsid w:val="001C6FEC"/>
    <w:pPr>
      <w:spacing w:after="0" w:line="240" w:lineRule="auto"/>
    </w:pPr>
    <w:tblPr>
      <w:tblStyleRowBandSize w:val="1"/>
      <w:tblStyleColBandSize w:val="1"/>
      <w:tblBorders>
        <w:top w:val="single" w:sz="4" w:space="0" w:color="712177" w:themeColor="accent1"/>
        <w:left w:val="single" w:sz="4" w:space="0" w:color="712177" w:themeColor="accent1"/>
        <w:bottom w:val="single" w:sz="4" w:space="0" w:color="712177" w:themeColor="accent1"/>
        <w:right w:val="single" w:sz="4" w:space="0" w:color="712177" w:themeColor="accent1"/>
      </w:tblBorders>
    </w:tblPr>
    <w:tblStylePr w:type="firstRow">
      <w:rPr>
        <w:b/>
        <w:bCs/>
        <w:color w:val="FFFFFF" w:themeColor="background1"/>
      </w:rPr>
      <w:tblPr/>
      <w:tcPr>
        <w:shd w:val="clear" w:color="auto" w:fill="712177" w:themeFill="accent1"/>
      </w:tcPr>
    </w:tblStylePr>
    <w:tblStylePr w:type="lastRow">
      <w:rPr>
        <w:b/>
        <w:bCs/>
      </w:rPr>
      <w:tblPr/>
      <w:tcPr>
        <w:tcBorders>
          <w:top w:val="double" w:sz="4" w:space="0" w:color="71217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2177" w:themeColor="accent1"/>
          <w:right w:val="single" w:sz="4" w:space="0" w:color="712177" w:themeColor="accent1"/>
        </w:tcBorders>
      </w:tcPr>
    </w:tblStylePr>
    <w:tblStylePr w:type="band1Horz">
      <w:tblPr/>
      <w:tcPr>
        <w:tcBorders>
          <w:top w:val="single" w:sz="4" w:space="0" w:color="712177" w:themeColor="accent1"/>
          <w:bottom w:val="single" w:sz="4" w:space="0" w:color="71217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2177" w:themeColor="accent1"/>
          <w:left w:val="nil"/>
        </w:tcBorders>
      </w:tcPr>
    </w:tblStylePr>
    <w:tblStylePr w:type="swCell">
      <w:tblPr/>
      <w:tcPr>
        <w:tcBorders>
          <w:top w:val="double" w:sz="4" w:space="0" w:color="712177" w:themeColor="accent1"/>
          <w:right w:val="nil"/>
        </w:tcBorders>
      </w:tcPr>
    </w:tblStylePr>
  </w:style>
  <w:style w:type="table" w:styleId="GridTable1Light-Accent1">
    <w:name w:val="Grid Table 1 Light Accent 1"/>
    <w:basedOn w:val="TableNormal"/>
    <w:uiPriority w:val="46"/>
    <w:rsid w:val="002259A7"/>
    <w:pPr>
      <w:spacing w:after="0" w:line="240" w:lineRule="auto"/>
    </w:pPr>
    <w:tblPr>
      <w:tblStyleRowBandSize w:val="1"/>
      <w:tblStyleColBandSize w:val="1"/>
      <w:tblBorders>
        <w:top w:val="single" w:sz="4" w:space="0" w:color="DA8EE0" w:themeColor="accent1" w:themeTint="66"/>
        <w:left w:val="single" w:sz="4" w:space="0" w:color="DA8EE0" w:themeColor="accent1" w:themeTint="66"/>
        <w:bottom w:val="single" w:sz="4" w:space="0" w:color="DA8EE0" w:themeColor="accent1" w:themeTint="66"/>
        <w:right w:val="single" w:sz="4" w:space="0" w:color="DA8EE0" w:themeColor="accent1" w:themeTint="66"/>
        <w:insideH w:val="single" w:sz="4" w:space="0" w:color="DA8EE0" w:themeColor="accent1" w:themeTint="66"/>
        <w:insideV w:val="single" w:sz="4" w:space="0" w:color="DA8EE0" w:themeColor="accent1" w:themeTint="66"/>
      </w:tblBorders>
    </w:tblPr>
    <w:tblStylePr w:type="firstRow">
      <w:rPr>
        <w:b/>
        <w:bCs/>
      </w:rPr>
      <w:tblPr/>
      <w:tcPr>
        <w:tcBorders>
          <w:bottom w:val="single" w:sz="12" w:space="0" w:color="C756D0" w:themeColor="accent1" w:themeTint="99"/>
        </w:tcBorders>
      </w:tcPr>
    </w:tblStylePr>
    <w:tblStylePr w:type="lastRow">
      <w:rPr>
        <w:b/>
        <w:bCs/>
      </w:rPr>
      <w:tblPr/>
      <w:tcPr>
        <w:tcBorders>
          <w:top w:val="double" w:sz="2" w:space="0" w:color="C756D0"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259A7"/>
    <w:pPr>
      <w:spacing w:after="0" w:line="240" w:lineRule="auto"/>
    </w:pPr>
    <w:tblPr>
      <w:tblStyleRowBandSize w:val="1"/>
      <w:tblStyleColBandSize w:val="1"/>
      <w:tblBorders>
        <w:top w:val="single" w:sz="4" w:space="0" w:color="7FD0FF" w:themeColor="accent3" w:themeTint="66"/>
        <w:left w:val="single" w:sz="4" w:space="0" w:color="7FD0FF" w:themeColor="accent3" w:themeTint="66"/>
        <w:bottom w:val="single" w:sz="4" w:space="0" w:color="7FD0FF" w:themeColor="accent3" w:themeTint="66"/>
        <w:right w:val="single" w:sz="4" w:space="0" w:color="7FD0FF" w:themeColor="accent3" w:themeTint="66"/>
        <w:insideH w:val="single" w:sz="4" w:space="0" w:color="7FD0FF" w:themeColor="accent3" w:themeTint="66"/>
        <w:insideV w:val="single" w:sz="4" w:space="0" w:color="7FD0FF" w:themeColor="accent3" w:themeTint="66"/>
      </w:tblBorders>
    </w:tblPr>
    <w:tblStylePr w:type="firstRow">
      <w:rPr>
        <w:b/>
        <w:bCs/>
      </w:rPr>
      <w:tblPr/>
      <w:tcPr>
        <w:tcBorders>
          <w:bottom w:val="single" w:sz="12" w:space="0" w:color="3FB9FF" w:themeColor="accent3" w:themeTint="99"/>
        </w:tcBorders>
      </w:tcPr>
    </w:tblStylePr>
    <w:tblStylePr w:type="lastRow">
      <w:rPr>
        <w:b/>
        <w:bCs/>
      </w:rPr>
      <w:tblPr/>
      <w:tcPr>
        <w:tcBorders>
          <w:top w:val="double" w:sz="2" w:space="0" w:color="3FB9FF" w:themeColor="accent3"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225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2259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7Colorful-Accent4">
    <w:name w:val="Grid Table 7 Colorful Accent 4"/>
    <w:basedOn w:val="TableNormal"/>
    <w:uiPriority w:val="52"/>
    <w:rsid w:val="002259A7"/>
    <w:pPr>
      <w:spacing w:after="0" w:line="240" w:lineRule="auto"/>
    </w:pPr>
    <w:rPr>
      <w:color w:val="0076B2" w:themeColor="accent4" w:themeShade="BF"/>
    </w:rPr>
    <w:tblPr>
      <w:tblStyleRowBandSize w:val="1"/>
      <w:tblStyleColBandSize w:val="1"/>
      <w:tblBorders>
        <w:top w:val="single" w:sz="4" w:space="0" w:color="5BC8FF" w:themeColor="accent4" w:themeTint="99"/>
        <w:left w:val="single" w:sz="4" w:space="0" w:color="5BC8FF" w:themeColor="accent4" w:themeTint="99"/>
        <w:bottom w:val="single" w:sz="4" w:space="0" w:color="5BC8FF" w:themeColor="accent4" w:themeTint="99"/>
        <w:right w:val="single" w:sz="4" w:space="0" w:color="5BC8FF" w:themeColor="accent4" w:themeTint="99"/>
        <w:insideH w:val="single" w:sz="4" w:space="0" w:color="5BC8FF" w:themeColor="accent4" w:themeTint="99"/>
        <w:insideV w:val="single" w:sz="4" w:space="0" w:color="5BC8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ECFF" w:themeFill="accent4" w:themeFillTint="33"/>
      </w:tcPr>
    </w:tblStylePr>
    <w:tblStylePr w:type="band1Horz">
      <w:tblPr/>
      <w:tcPr>
        <w:shd w:val="clear" w:color="auto" w:fill="C8ECFF" w:themeFill="accent4" w:themeFillTint="33"/>
      </w:tcPr>
    </w:tblStylePr>
    <w:tblStylePr w:type="neCell">
      <w:tblPr/>
      <w:tcPr>
        <w:tcBorders>
          <w:bottom w:val="single" w:sz="4" w:space="0" w:color="5BC8FF" w:themeColor="accent4" w:themeTint="99"/>
        </w:tcBorders>
      </w:tcPr>
    </w:tblStylePr>
    <w:tblStylePr w:type="nwCell">
      <w:tblPr/>
      <w:tcPr>
        <w:tcBorders>
          <w:bottom w:val="single" w:sz="4" w:space="0" w:color="5BC8FF" w:themeColor="accent4" w:themeTint="99"/>
        </w:tcBorders>
      </w:tcPr>
    </w:tblStylePr>
    <w:tblStylePr w:type="seCell">
      <w:tblPr/>
      <w:tcPr>
        <w:tcBorders>
          <w:top w:val="single" w:sz="4" w:space="0" w:color="5BC8FF" w:themeColor="accent4" w:themeTint="99"/>
        </w:tcBorders>
      </w:tcPr>
    </w:tblStylePr>
    <w:tblStylePr w:type="swCell">
      <w:tblPr/>
      <w:tcPr>
        <w:tcBorders>
          <w:top w:val="single" w:sz="4" w:space="0" w:color="5BC8FF" w:themeColor="accent4" w:themeTint="99"/>
        </w:tcBorders>
      </w:tcPr>
    </w:tblStylePr>
  </w:style>
  <w:style w:type="table" w:styleId="GridTable6Colorful-Accent3">
    <w:name w:val="Grid Table 6 Colorful Accent 3"/>
    <w:basedOn w:val="TableNormal"/>
    <w:uiPriority w:val="51"/>
    <w:rsid w:val="002259A7"/>
    <w:pPr>
      <w:spacing w:after="0" w:line="240" w:lineRule="auto"/>
    </w:pPr>
    <w:rPr>
      <w:color w:val="005A8F" w:themeColor="accent3" w:themeShade="BF"/>
    </w:rPr>
    <w:tblPr>
      <w:tblStyleRowBandSize w:val="1"/>
      <w:tblStyleColBandSize w:val="1"/>
      <w:tblBorders>
        <w:top w:val="single" w:sz="4" w:space="0" w:color="3FB9FF" w:themeColor="accent3" w:themeTint="99"/>
        <w:left w:val="single" w:sz="4" w:space="0" w:color="3FB9FF" w:themeColor="accent3" w:themeTint="99"/>
        <w:bottom w:val="single" w:sz="4" w:space="0" w:color="3FB9FF" w:themeColor="accent3" w:themeTint="99"/>
        <w:right w:val="single" w:sz="4" w:space="0" w:color="3FB9FF" w:themeColor="accent3" w:themeTint="99"/>
        <w:insideH w:val="single" w:sz="4" w:space="0" w:color="3FB9FF" w:themeColor="accent3" w:themeTint="99"/>
        <w:insideV w:val="single" w:sz="4" w:space="0" w:color="3FB9FF" w:themeColor="accent3" w:themeTint="99"/>
      </w:tblBorders>
    </w:tblPr>
    <w:tblStylePr w:type="firstRow">
      <w:rPr>
        <w:b/>
        <w:bCs/>
      </w:rPr>
      <w:tblPr/>
      <w:tcPr>
        <w:tcBorders>
          <w:bottom w:val="single" w:sz="12" w:space="0" w:color="3FB9FF" w:themeColor="accent3" w:themeTint="99"/>
        </w:tcBorders>
      </w:tcPr>
    </w:tblStylePr>
    <w:tblStylePr w:type="lastRow">
      <w:rPr>
        <w:b/>
        <w:bCs/>
      </w:rPr>
      <w:tblPr/>
      <w:tcPr>
        <w:tcBorders>
          <w:top w:val="double" w:sz="4" w:space="0" w:color="3FB9FF" w:themeColor="accent3" w:themeTint="99"/>
        </w:tcBorders>
      </w:tcPr>
    </w:tblStylePr>
    <w:tblStylePr w:type="firstCol">
      <w:rPr>
        <w:b/>
        <w:bCs/>
      </w:rPr>
    </w:tblStylePr>
    <w:tblStylePr w:type="lastCol">
      <w:rPr>
        <w:b/>
        <w:bCs/>
      </w:rPr>
    </w:tblStylePr>
    <w:tblStylePr w:type="band1Vert">
      <w:tblPr/>
      <w:tcPr>
        <w:shd w:val="clear" w:color="auto" w:fill="BFE7FF" w:themeFill="accent3" w:themeFillTint="33"/>
      </w:tcPr>
    </w:tblStylePr>
    <w:tblStylePr w:type="band1Horz">
      <w:tblPr/>
      <w:tcPr>
        <w:shd w:val="clear" w:color="auto" w:fill="BFE7FF" w:themeFill="accent3" w:themeFillTint="33"/>
      </w:tcPr>
    </w:tblStylePr>
  </w:style>
  <w:style w:type="table" w:customStyle="1" w:styleId="RGUTableStyle-HeaderRowOnly">
    <w:name w:val="RGU Table Style - Header Row Only"/>
    <w:basedOn w:val="TableNormal"/>
    <w:uiPriority w:val="99"/>
    <w:rsid w:val="00530E15"/>
    <w:pPr>
      <w:spacing w:before="100" w:beforeAutospacing="1" w:after="100" w:afterAutospacing="1" w:line="240" w:lineRule="auto"/>
    </w:pPr>
    <w:rPr>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Pr>
    <w:tcPr>
      <w:shd w:val="clear" w:color="auto" w:fill="auto"/>
    </w:tcPr>
    <w:tblStylePr w:type="firstRow">
      <w:rPr>
        <w:b/>
        <w:color w:val="FFFFFF" w:themeColor="background1"/>
      </w:rPr>
      <w:tblPr/>
      <w:tcPr>
        <w:shd w:val="clear" w:color="auto" w:fill="712177" w:themeFill="accent1"/>
      </w:tcPr>
    </w:tblStylePr>
    <w:tblStylePr w:type="lastRow">
      <w:rPr>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firstCol">
      <w:rPr>
        <w:b w:val="0"/>
      </w:rPr>
    </w:tblStylePr>
  </w:style>
  <w:style w:type="table" w:styleId="TableGridLight">
    <w:name w:val="Grid Table Light"/>
    <w:basedOn w:val="TableNormal"/>
    <w:uiPriority w:val="40"/>
    <w:rsid w:val="008A5B39"/>
    <w:pPr>
      <w:spacing w:before="100" w:beforeAutospacing="1" w:after="100" w:afterAutospacing="1"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tblCellMar>
    </w:tblPr>
  </w:style>
  <w:style w:type="table" w:styleId="PlainTable1">
    <w:name w:val="Plain Table 1"/>
    <w:basedOn w:val="TableNormal"/>
    <w:uiPriority w:val="41"/>
    <w:rsid w:val="008A5B39"/>
    <w:pPr>
      <w:spacing w:before="100" w:beforeAutospacing="1" w:after="100" w:afterAutospacing="1"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A5B39"/>
    <w:pPr>
      <w:spacing w:before="100" w:beforeAutospacing="1" w:after="100" w:afterAutospacing="1"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A5B39"/>
    <w:pPr>
      <w:spacing w:before="100" w:beforeAutospacing="1" w:after="100" w:afterAutospacing="1" w:line="240" w:lineRule="auto"/>
    </w:pPr>
    <w:tblPr>
      <w:tblStyleRowBandSize w:val="1"/>
      <w:tblStyleColBandSize w:val="1"/>
      <w:tblCellMar>
        <w:top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A5B39"/>
    <w:pPr>
      <w:spacing w:before="100" w:beforeAutospacing="1" w:after="100" w:afterAutospacing="1" w:line="240" w:lineRule="auto"/>
    </w:pPr>
    <w:tblPr>
      <w:tblStyleRowBandSize w:val="1"/>
      <w:tblStyleColBandSize w:val="1"/>
      <w:tblCellMar>
        <w:top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A5B39"/>
    <w:pPr>
      <w:spacing w:before="100" w:beforeAutospacing="1" w:after="100" w:afterAutospacing="1" w:line="240" w:lineRule="auto"/>
    </w:pPr>
    <w:tblPr>
      <w:tblStyleRowBandSize w:val="1"/>
      <w:tblStyleColBandSize w:val="1"/>
      <w:tblCellMar>
        <w:top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GUTableStyle-FirstColumnOnly">
    <w:name w:val="RGU Table Style - First Column Only"/>
    <w:basedOn w:val="TableNormal"/>
    <w:uiPriority w:val="99"/>
    <w:rsid w:val="00A363D6"/>
    <w:pPr>
      <w:spacing w:before="100" w:beforeAutospacing="1" w:after="100" w:afterAutospacing="1" w:line="240" w:lineRule="auto"/>
    </w:pPr>
    <w:rPr>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Pr>
    <w:tcPr>
      <w:shd w:val="clear" w:color="auto" w:fill="auto"/>
    </w:tcPr>
    <w:tblStylePr w:type="lastRow">
      <w:rPr>
        <w:b w:val="0"/>
      </w:rPr>
    </w:tblStylePr>
    <w:tblStylePr w:type="firstCol">
      <w:rPr>
        <w:b/>
        <w:i w:val="0"/>
        <w:color w:val="FFFFFF" w:themeColor="background1"/>
      </w:rPr>
      <w:tblPr/>
      <w:tcPr>
        <w:shd w:val="clear" w:color="auto" w:fill="712177" w:themeFill="accent1"/>
      </w:tcPr>
    </w:tblStylePr>
  </w:style>
  <w:style w:type="table" w:customStyle="1" w:styleId="RGUTableStyle-AllStyleOptions">
    <w:name w:val="RGU Table Style - All Style Options"/>
    <w:basedOn w:val="TableNormal"/>
    <w:uiPriority w:val="99"/>
    <w:rsid w:val="003101A6"/>
    <w:pPr>
      <w:spacing w:before="100" w:beforeAutospacing="1" w:after="100" w:afterAutospacing="1" w:line="240" w:lineRule="auto"/>
    </w:pPr>
    <w:rPr>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Pr>
    <w:tcPr>
      <w:shd w:val="clear" w:color="auto" w:fill="auto"/>
    </w:tcPr>
    <w:tblStylePr w:type="firstRow">
      <w:rPr>
        <w:b/>
        <w:color w:val="FFFFFF" w:themeColor="background1"/>
      </w:rPr>
      <w:tblPr/>
      <w:tcPr>
        <w:shd w:val="clear" w:color="auto" w:fill="712177" w:themeFill="accent1"/>
      </w:tcPr>
    </w:tblStylePr>
    <w:tblStylePr w:type="lastRow">
      <w:rPr>
        <w:b/>
        <w:color w:val="FFFFFF" w:themeColor="background1"/>
      </w:rPr>
      <w:tblPr/>
      <w:tcPr>
        <w:tcBorders>
          <w:top w:val="single" w:sz="18" w:space="0" w:color="auto"/>
          <w:left w:val="single" w:sz="4" w:space="0" w:color="auto"/>
          <w:bottom w:val="single" w:sz="4" w:space="0" w:color="auto"/>
          <w:right w:val="single" w:sz="4" w:space="0" w:color="auto"/>
          <w:insideH w:val="nil"/>
          <w:insideV w:val="single" w:sz="4" w:space="0" w:color="auto"/>
          <w:tl2br w:val="nil"/>
          <w:tr2bl w:val="nil"/>
        </w:tcBorders>
        <w:shd w:val="clear" w:color="auto" w:fill="712177" w:themeFill="accent1"/>
      </w:tcPr>
    </w:tblStylePr>
    <w:tblStylePr w:type="firstCol">
      <w:rPr>
        <w:b/>
        <w:color w:val="FFFFFF" w:themeColor="background1"/>
      </w:rPr>
      <w:tblPr/>
      <w:tcPr>
        <w:shd w:val="clear" w:color="auto" w:fill="712177" w:themeFill="accent1"/>
      </w:tcPr>
    </w:tblStylePr>
    <w:tblStylePr w:type="lastCol">
      <w:rPr>
        <w:b/>
        <w:color w:val="FFFFFF" w:themeColor="background1"/>
      </w:rPr>
      <w:tblPr/>
      <w:tcPr>
        <w:shd w:val="clear" w:color="auto" w:fill="712177" w:themeFill="accent1"/>
      </w:tcPr>
    </w:tblStylePr>
    <w:tblStylePr w:type="band1Vert">
      <w:tblPr/>
      <w:tcPr>
        <w:shd w:val="clear" w:color="auto" w:fill="EFE3F0" w:themeFill="accent2" w:themeFillTint="33"/>
      </w:tcPr>
    </w:tblStylePr>
    <w:tblStylePr w:type="band1Horz">
      <w:tblPr/>
      <w:tcPr>
        <w:shd w:val="clear" w:color="auto" w:fill="EFE3F0" w:themeFill="accent2" w:themeFillTint="33"/>
      </w:tcPr>
    </w:tblStylePr>
  </w:style>
  <w:style w:type="table" w:styleId="GridTable5Dark-Accent2">
    <w:name w:val="Grid Table 5 Dark Accent 2"/>
    <w:basedOn w:val="TableNormal"/>
    <w:uiPriority w:val="50"/>
    <w:rsid w:val="00943C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077B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077B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077B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077B8" w:themeFill="accent2"/>
      </w:tcPr>
    </w:tblStylePr>
    <w:tblStylePr w:type="band1Vert">
      <w:tblPr/>
      <w:tcPr>
        <w:shd w:val="clear" w:color="auto" w:fill="DFC8E2" w:themeFill="accent2" w:themeFillTint="66"/>
      </w:tcPr>
    </w:tblStylePr>
    <w:tblStylePr w:type="band1Horz">
      <w:tblPr/>
      <w:tcPr>
        <w:shd w:val="clear" w:color="auto" w:fill="DFC8E2" w:themeFill="accent2" w:themeFillTint="66"/>
      </w:tcPr>
    </w:tblStylePr>
  </w:style>
  <w:style w:type="table" w:styleId="ListTable5Dark-Accent2">
    <w:name w:val="List Table 5 Dark Accent 2"/>
    <w:basedOn w:val="TableNormal"/>
    <w:uiPriority w:val="50"/>
    <w:rsid w:val="00943C3E"/>
    <w:pPr>
      <w:spacing w:after="0" w:line="240" w:lineRule="auto"/>
    </w:pPr>
    <w:rPr>
      <w:color w:val="FFFFFF" w:themeColor="background1"/>
    </w:rPr>
    <w:tblPr>
      <w:tblStyleRowBandSize w:val="1"/>
      <w:tblStyleColBandSize w:val="1"/>
      <w:tblBorders>
        <w:top w:val="single" w:sz="24" w:space="0" w:color="B077B8" w:themeColor="accent2"/>
        <w:left w:val="single" w:sz="24" w:space="0" w:color="B077B8" w:themeColor="accent2"/>
        <w:bottom w:val="single" w:sz="24" w:space="0" w:color="B077B8" w:themeColor="accent2"/>
        <w:right w:val="single" w:sz="24" w:space="0" w:color="B077B8" w:themeColor="accent2"/>
      </w:tblBorders>
    </w:tblPr>
    <w:tcPr>
      <w:shd w:val="clear" w:color="auto" w:fill="B077B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aragraph">
    <w:name w:val="paragraph"/>
    <w:basedOn w:val="Normal"/>
    <w:rsid w:val="00E2790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op">
    <w:name w:val="eop"/>
    <w:basedOn w:val="DefaultParagraphFont"/>
    <w:rsid w:val="00E27902"/>
  </w:style>
  <w:style w:type="character" w:customStyle="1" w:styleId="normaltextrun">
    <w:name w:val="normaltextrun"/>
    <w:basedOn w:val="DefaultParagraphFont"/>
    <w:rsid w:val="00E27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3907">
      <w:bodyDiv w:val="1"/>
      <w:marLeft w:val="0"/>
      <w:marRight w:val="0"/>
      <w:marTop w:val="0"/>
      <w:marBottom w:val="0"/>
      <w:divBdr>
        <w:top w:val="none" w:sz="0" w:space="0" w:color="auto"/>
        <w:left w:val="none" w:sz="0" w:space="0" w:color="auto"/>
        <w:bottom w:val="none" w:sz="0" w:space="0" w:color="auto"/>
        <w:right w:val="none" w:sz="0" w:space="0" w:color="auto"/>
      </w:divBdr>
      <w:divsChild>
        <w:div w:id="721102616">
          <w:marLeft w:val="0"/>
          <w:marRight w:val="0"/>
          <w:marTop w:val="0"/>
          <w:marBottom w:val="0"/>
          <w:divBdr>
            <w:top w:val="none" w:sz="0" w:space="0" w:color="auto"/>
            <w:left w:val="none" w:sz="0" w:space="0" w:color="auto"/>
            <w:bottom w:val="none" w:sz="0" w:space="0" w:color="auto"/>
            <w:right w:val="none" w:sz="0" w:space="0" w:color="auto"/>
          </w:divBdr>
        </w:div>
      </w:divsChild>
    </w:div>
    <w:div w:id="1255362079">
      <w:bodyDiv w:val="1"/>
      <w:marLeft w:val="0"/>
      <w:marRight w:val="0"/>
      <w:marTop w:val="0"/>
      <w:marBottom w:val="0"/>
      <w:divBdr>
        <w:top w:val="none" w:sz="0" w:space="0" w:color="auto"/>
        <w:left w:val="none" w:sz="0" w:space="0" w:color="auto"/>
        <w:bottom w:val="none" w:sz="0" w:space="0" w:color="auto"/>
        <w:right w:val="none" w:sz="0" w:space="0" w:color="auto"/>
      </w:divBdr>
    </w:div>
    <w:div w:id="1372920459">
      <w:bodyDiv w:val="1"/>
      <w:marLeft w:val="0"/>
      <w:marRight w:val="0"/>
      <w:marTop w:val="0"/>
      <w:marBottom w:val="0"/>
      <w:divBdr>
        <w:top w:val="none" w:sz="0" w:space="0" w:color="auto"/>
        <w:left w:val="none" w:sz="0" w:space="0" w:color="auto"/>
        <w:bottom w:val="none" w:sz="0" w:space="0" w:color="auto"/>
        <w:right w:val="none" w:sz="0" w:space="0" w:color="auto"/>
      </w:divBdr>
    </w:div>
    <w:div w:id="1627195744">
      <w:bodyDiv w:val="1"/>
      <w:marLeft w:val="0"/>
      <w:marRight w:val="0"/>
      <w:marTop w:val="0"/>
      <w:marBottom w:val="0"/>
      <w:divBdr>
        <w:top w:val="none" w:sz="0" w:space="0" w:color="auto"/>
        <w:left w:val="none" w:sz="0" w:space="0" w:color="auto"/>
        <w:bottom w:val="none" w:sz="0" w:space="0" w:color="auto"/>
        <w:right w:val="none" w:sz="0" w:space="0" w:color="auto"/>
      </w:divBdr>
      <w:divsChild>
        <w:div w:id="751514913">
          <w:marLeft w:val="0"/>
          <w:marRight w:val="0"/>
          <w:marTop w:val="0"/>
          <w:marBottom w:val="0"/>
          <w:divBdr>
            <w:top w:val="none" w:sz="0" w:space="0" w:color="auto"/>
            <w:left w:val="none" w:sz="0" w:space="0" w:color="auto"/>
            <w:bottom w:val="none" w:sz="0" w:space="0" w:color="auto"/>
            <w:right w:val="none" w:sz="0" w:space="0" w:color="auto"/>
          </w:divBdr>
          <w:divsChild>
            <w:div w:id="1552885009">
              <w:marLeft w:val="0"/>
              <w:marRight w:val="0"/>
              <w:marTop w:val="0"/>
              <w:marBottom w:val="0"/>
              <w:divBdr>
                <w:top w:val="none" w:sz="0" w:space="0" w:color="auto"/>
                <w:left w:val="none" w:sz="0" w:space="0" w:color="auto"/>
                <w:bottom w:val="none" w:sz="0" w:space="0" w:color="auto"/>
                <w:right w:val="none" w:sz="0" w:space="0" w:color="auto"/>
              </w:divBdr>
            </w:div>
            <w:div w:id="514392708">
              <w:marLeft w:val="0"/>
              <w:marRight w:val="0"/>
              <w:marTop w:val="0"/>
              <w:marBottom w:val="0"/>
              <w:divBdr>
                <w:top w:val="none" w:sz="0" w:space="0" w:color="auto"/>
                <w:left w:val="none" w:sz="0" w:space="0" w:color="auto"/>
                <w:bottom w:val="none" w:sz="0" w:space="0" w:color="auto"/>
                <w:right w:val="none" w:sz="0" w:space="0" w:color="auto"/>
              </w:divBdr>
            </w:div>
            <w:div w:id="294068095">
              <w:marLeft w:val="0"/>
              <w:marRight w:val="0"/>
              <w:marTop w:val="0"/>
              <w:marBottom w:val="0"/>
              <w:divBdr>
                <w:top w:val="none" w:sz="0" w:space="0" w:color="auto"/>
                <w:left w:val="none" w:sz="0" w:space="0" w:color="auto"/>
                <w:bottom w:val="none" w:sz="0" w:space="0" w:color="auto"/>
                <w:right w:val="none" w:sz="0" w:space="0" w:color="auto"/>
              </w:divBdr>
            </w:div>
            <w:div w:id="1672096916">
              <w:marLeft w:val="0"/>
              <w:marRight w:val="0"/>
              <w:marTop w:val="0"/>
              <w:marBottom w:val="0"/>
              <w:divBdr>
                <w:top w:val="none" w:sz="0" w:space="0" w:color="auto"/>
                <w:left w:val="none" w:sz="0" w:space="0" w:color="auto"/>
                <w:bottom w:val="none" w:sz="0" w:space="0" w:color="auto"/>
                <w:right w:val="none" w:sz="0" w:space="0" w:color="auto"/>
              </w:divBdr>
            </w:div>
            <w:div w:id="1239167073">
              <w:marLeft w:val="0"/>
              <w:marRight w:val="0"/>
              <w:marTop w:val="0"/>
              <w:marBottom w:val="0"/>
              <w:divBdr>
                <w:top w:val="none" w:sz="0" w:space="0" w:color="auto"/>
                <w:left w:val="none" w:sz="0" w:space="0" w:color="auto"/>
                <w:bottom w:val="none" w:sz="0" w:space="0" w:color="auto"/>
                <w:right w:val="none" w:sz="0" w:space="0" w:color="auto"/>
              </w:divBdr>
            </w:div>
            <w:div w:id="343483870">
              <w:marLeft w:val="0"/>
              <w:marRight w:val="0"/>
              <w:marTop w:val="0"/>
              <w:marBottom w:val="0"/>
              <w:divBdr>
                <w:top w:val="none" w:sz="0" w:space="0" w:color="auto"/>
                <w:left w:val="none" w:sz="0" w:space="0" w:color="auto"/>
                <w:bottom w:val="none" w:sz="0" w:space="0" w:color="auto"/>
                <w:right w:val="none" w:sz="0" w:space="0" w:color="auto"/>
              </w:divBdr>
            </w:div>
            <w:div w:id="924463388">
              <w:marLeft w:val="0"/>
              <w:marRight w:val="0"/>
              <w:marTop w:val="0"/>
              <w:marBottom w:val="0"/>
              <w:divBdr>
                <w:top w:val="none" w:sz="0" w:space="0" w:color="auto"/>
                <w:left w:val="none" w:sz="0" w:space="0" w:color="auto"/>
                <w:bottom w:val="none" w:sz="0" w:space="0" w:color="auto"/>
                <w:right w:val="none" w:sz="0" w:space="0" w:color="auto"/>
              </w:divBdr>
            </w:div>
            <w:div w:id="647320816">
              <w:marLeft w:val="0"/>
              <w:marRight w:val="0"/>
              <w:marTop w:val="0"/>
              <w:marBottom w:val="0"/>
              <w:divBdr>
                <w:top w:val="none" w:sz="0" w:space="0" w:color="auto"/>
                <w:left w:val="none" w:sz="0" w:space="0" w:color="auto"/>
                <w:bottom w:val="none" w:sz="0" w:space="0" w:color="auto"/>
                <w:right w:val="none" w:sz="0" w:space="0" w:color="auto"/>
              </w:divBdr>
            </w:div>
            <w:div w:id="132217132">
              <w:marLeft w:val="0"/>
              <w:marRight w:val="0"/>
              <w:marTop w:val="0"/>
              <w:marBottom w:val="0"/>
              <w:divBdr>
                <w:top w:val="none" w:sz="0" w:space="0" w:color="auto"/>
                <w:left w:val="none" w:sz="0" w:space="0" w:color="auto"/>
                <w:bottom w:val="none" w:sz="0" w:space="0" w:color="auto"/>
                <w:right w:val="none" w:sz="0" w:space="0" w:color="auto"/>
              </w:divBdr>
            </w:div>
            <w:div w:id="1129085064">
              <w:marLeft w:val="0"/>
              <w:marRight w:val="0"/>
              <w:marTop w:val="0"/>
              <w:marBottom w:val="0"/>
              <w:divBdr>
                <w:top w:val="none" w:sz="0" w:space="0" w:color="auto"/>
                <w:left w:val="none" w:sz="0" w:space="0" w:color="auto"/>
                <w:bottom w:val="none" w:sz="0" w:space="0" w:color="auto"/>
                <w:right w:val="none" w:sz="0" w:space="0" w:color="auto"/>
              </w:divBdr>
            </w:div>
            <w:div w:id="645817352">
              <w:marLeft w:val="0"/>
              <w:marRight w:val="0"/>
              <w:marTop w:val="0"/>
              <w:marBottom w:val="0"/>
              <w:divBdr>
                <w:top w:val="none" w:sz="0" w:space="0" w:color="auto"/>
                <w:left w:val="none" w:sz="0" w:space="0" w:color="auto"/>
                <w:bottom w:val="none" w:sz="0" w:space="0" w:color="auto"/>
                <w:right w:val="none" w:sz="0" w:space="0" w:color="auto"/>
              </w:divBdr>
            </w:div>
            <w:div w:id="20739745">
              <w:marLeft w:val="0"/>
              <w:marRight w:val="0"/>
              <w:marTop w:val="0"/>
              <w:marBottom w:val="0"/>
              <w:divBdr>
                <w:top w:val="none" w:sz="0" w:space="0" w:color="auto"/>
                <w:left w:val="none" w:sz="0" w:space="0" w:color="auto"/>
                <w:bottom w:val="none" w:sz="0" w:space="0" w:color="auto"/>
                <w:right w:val="none" w:sz="0" w:space="0" w:color="auto"/>
              </w:divBdr>
            </w:div>
            <w:div w:id="474495262">
              <w:marLeft w:val="0"/>
              <w:marRight w:val="0"/>
              <w:marTop w:val="0"/>
              <w:marBottom w:val="0"/>
              <w:divBdr>
                <w:top w:val="none" w:sz="0" w:space="0" w:color="auto"/>
                <w:left w:val="none" w:sz="0" w:space="0" w:color="auto"/>
                <w:bottom w:val="none" w:sz="0" w:space="0" w:color="auto"/>
                <w:right w:val="none" w:sz="0" w:space="0" w:color="auto"/>
              </w:divBdr>
            </w:div>
            <w:div w:id="1183324499">
              <w:marLeft w:val="0"/>
              <w:marRight w:val="0"/>
              <w:marTop w:val="0"/>
              <w:marBottom w:val="0"/>
              <w:divBdr>
                <w:top w:val="none" w:sz="0" w:space="0" w:color="auto"/>
                <w:left w:val="none" w:sz="0" w:space="0" w:color="auto"/>
                <w:bottom w:val="none" w:sz="0" w:space="0" w:color="auto"/>
                <w:right w:val="none" w:sz="0" w:space="0" w:color="auto"/>
              </w:divBdr>
            </w:div>
            <w:div w:id="523598854">
              <w:marLeft w:val="0"/>
              <w:marRight w:val="0"/>
              <w:marTop w:val="0"/>
              <w:marBottom w:val="0"/>
              <w:divBdr>
                <w:top w:val="none" w:sz="0" w:space="0" w:color="auto"/>
                <w:left w:val="none" w:sz="0" w:space="0" w:color="auto"/>
                <w:bottom w:val="none" w:sz="0" w:space="0" w:color="auto"/>
                <w:right w:val="none" w:sz="0" w:space="0" w:color="auto"/>
              </w:divBdr>
            </w:div>
            <w:div w:id="519708712">
              <w:marLeft w:val="0"/>
              <w:marRight w:val="0"/>
              <w:marTop w:val="0"/>
              <w:marBottom w:val="0"/>
              <w:divBdr>
                <w:top w:val="none" w:sz="0" w:space="0" w:color="auto"/>
                <w:left w:val="none" w:sz="0" w:space="0" w:color="auto"/>
                <w:bottom w:val="none" w:sz="0" w:space="0" w:color="auto"/>
                <w:right w:val="none" w:sz="0" w:space="0" w:color="auto"/>
              </w:divBdr>
            </w:div>
            <w:div w:id="656541340">
              <w:marLeft w:val="0"/>
              <w:marRight w:val="0"/>
              <w:marTop w:val="0"/>
              <w:marBottom w:val="0"/>
              <w:divBdr>
                <w:top w:val="none" w:sz="0" w:space="0" w:color="auto"/>
                <w:left w:val="none" w:sz="0" w:space="0" w:color="auto"/>
                <w:bottom w:val="none" w:sz="0" w:space="0" w:color="auto"/>
                <w:right w:val="none" w:sz="0" w:space="0" w:color="auto"/>
              </w:divBdr>
            </w:div>
            <w:div w:id="174996749">
              <w:marLeft w:val="0"/>
              <w:marRight w:val="0"/>
              <w:marTop w:val="0"/>
              <w:marBottom w:val="0"/>
              <w:divBdr>
                <w:top w:val="none" w:sz="0" w:space="0" w:color="auto"/>
                <w:left w:val="none" w:sz="0" w:space="0" w:color="auto"/>
                <w:bottom w:val="none" w:sz="0" w:space="0" w:color="auto"/>
                <w:right w:val="none" w:sz="0" w:space="0" w:color="auto"/>
              </w:divBdr>
            </w:div>
            <w:div w:id="998575923">
              <w:marLeft w:val="0"/>
              <w:marRight w:val="0"/>
              <w:marTop w:val="0"/>
              <w:marBottom w:val="0"/>
              <w:divBdr>
                <w:top w:val="none" w:sz="0" w:space="0" w:color="auto"/>
                <w:left w:val="none" w:sz="0" w:space="0" w:color="auto"/>
                <w:bottom w:val="none" w:sz="0" w:space="0" w:color="auto"/>
                <w:right w:val="none" w:sz="0" w:space="0" w:color="auto"/>
              </w:divBdr>
            </w:div>
            <w:div w:id="2113817893">
              <w:marLeft w:val="0"/>
              <w:marRight w:val="0"/>
              <w:marTop w:val="0"/>
              <w:marBottom w:val="0"/>
              <w:divBdr>
                <w:top w:val="none" w:sz="0" w:space="0" w:color="auto"/>
                <w:left w:val="none" w:sz="0" w:space="0" w:color="auto"/>
                <w:bottom w:val="none" w:sz="0" w:space="0" w:color="auto"/>
                <w:right w:val="none" w:sz="0" w:space="0" w:color="auto"/>
              </w:divBdr>
            </w:div>
          </w:divsChild>
        </w:div>
        <w:div w:id="1265579751">
          <w:marLeft w:val="0"/>
          <w:marRight w:val="0"/>
          <w:marTop w:val="0"/>
          <w:marBottom w:val="0"/>
          <w:divBdr>
            <w:top w:val="none" w:sz="0" w:space="0" w:color="auto"/>
            <w:left w:val="none" w:sz="0" w:space="0" w:color="auto"/>
            <w:bottom w:val="none" w:sz="0" w:space="0" w:color="auto"/>
            <w:right w:val="none" w:sz="0" w:space="0" w:color="auto"/>
          </w:divBdr>
          <w:divsChild>
            <w:div w:id="1202664870">
              <w:marLeft w:val="0"/>
              <w:marRight w:val="0"/>
              <w:marTop w:val="0"/>
              <w:marBottom w:val="0"/>
              <w:divBdr>
                <w:top w:val="none" w:sz="0" w:space="0" w:color="auto"/>
                <w:left w:val="none" w:sz="0" w:space="0" w:color="auto"/>
                <w:bottom w:val="none" w:sz="0" w:space="0" w:color="auto"/>
                <w:right w:val="none" w:sz="0" w:space="0" w:color="auto"/>
              </w:divBdr>
            </w:div>
            <w:div w:id="1121875763">
              <w:marLeft w:val="0"/>
              <w:marRight w:val="0"/>
              <w:marTop w:val="0"/>
              <w:marBottom w:val="0"/>
              <w:divBdr>
                <w:top w:val="none" w:sz="0" w:space="0" w:color="auto"/>
                <w:left w:val="none" w:sz="0" w:space="0" w:color="auto"/>
                <w:bottom w:val="none" w:sz="0" w:space="0" w:color="auto"/>
                <w:right w:val="none" w:sz="0" w:space="0" w:color="auto"/>
              </w:divBdr>
            </w:div>
            <w:div w:id="2049991450">
              <w:marLeft w:val="0"/>
              <w:marRight w:val="0"/>
              <w:marTop w:val="0"/>
              <w:marBottom w:val="0"/>
              <w:divBdr>
                <w:top w:val="none" w:sz="0" w:space="0" w:color="auto"/>
                <w:left w:val="none" w:sz="0" w:space="0" w:color="auto"/>
                <w:bottom w:val="none" w:sz="0" w:space="0" w:color="auto"/>
                <w:right w:val="none" w:sz="0" w:space="0" w:color="auto"/>
              </w:divBdr>
            </w:div>
            <w:div w:id="1898738886">
              <w:marLeft w:val="0"/>
              <w:marRight w:val="0"/>
              <w:marTop w:val="0"/>
              <w:marBottom w:val="0"/>
              <w:divBdr>
                <w:top w:val="none" w:sz="0" w:space="0" w:color="auto"/>
                <w:left w:val="none" w:sz="0" w:space="0" w:color="auto"/>
                <w:bottom w:val="none" w:sz="0" w:space="0" w:color="auto"/>
                <w:right w:val="none" w:sz="0" w:space="0" w:color="auto"/>
              </w:divBdr>
            </w:div>
            <w:div w:id="1959869553">
              <w:marLeft w:val="0"/>
              <w:marRight w:val="0"/>
              <w:marTop w:val="0"/>
              <w:marBottom w:val="0"/>
              <w:divBdr>
                <w:top w:val="none" w:sz="0" w:space="0" w:color="auto"/>
                <w:left w:val="none" w:sz="0" w:space="0" w:color="auto"/>
                <w:bottom w:val="none" w:sz="0" w:space="0" w:color="auto"/>
                <w:right w:val="none" w:sz="0" w:space="0" w:color="auto"/>
              </w:divBdr>
            </w:div>
            <w:div w:id="1256787943">
              <w:marLeft w:val="0"/>
              <w:marRight w:val="0"/>
              <w:marTop w:val="0"/>
              <w:marBottom w:val="0"/>
              <w:divBdr>
                <w:top w:val="none" w:sz="0" w:space="0" w:color="auto"/>
                <w:left w:val="none" w:sz="0" w:space="0" w:color="auto"/>
                <w:bottom w:val="none" w:sz="0" w:space="0" w:color="auto"/>
                <w:right w:val="none" w:sz="0" w:space="0" w:color="auto"/>
              </w:divBdr>
            </w:div>
            <w:div w:id="345132624">
              <w:marLeft w:val="0"/>
              <w:marRight w:val="0"/>
              <w:marTop w:val="0"/>
              <w:marBottom w:val="0"/>
              <w:divBdr>
                <w:top w:val="none" w:sz="0" w:space="0" w:color="auto"/>
                <w:left w:val="none" w:sz="0" w:space="0" w:color="auto"/>
                <w:bottom w:val="none" w:sz="0" w:space="0" w:color="auto"/>
                <w:right w:val="none" w:sz="0" w:space="0" w:color="auto"/>
              </w:divBdr>
            </w:div>
            <w:div w:id="1966346236">
              <w:marLeft w:val="0"/>
              <w:marRight w:val="0"/>
              <w:marTop w:val="0"/>
              <w:marBottom w:val="0"/>
              <w:divBdr>
                <w:top w:val="none" w:sz="0" w:space="0" w:color="auto"/>
                <w:left w:val="none" w:sz="0" w:space="0" w:color="auto"/>
                <w:bottom w:val="none" w:sz="0" w:space="0" w:color="auto"/>
                <w:right w:val="none" w:sz="0" w:space="0" w:color="auto"/>
              </w:divBdr>
            </w:div>
            <w:div w:id="940912592">
              <w:marLeft w:val="0"/>
              <w:marRight w:val="0"/>
              <w:marTop w:val="0"/>
              <w:marBottom w:val="0"/>
              <w:divBdr>
                <w:top w:val="none" w:sz="0" w:space="0" w:color="auto"/>
                <w:left w:val="none" w:sz="0" w:space="0" w:color="auto"/>
                <w:bottom w:val="none" w:sz="0" w:space="0" w:color="auto"/>
                <w:right w:val="none" w:sz="0" w:space="0" w:color="auto"/>
              </w:divBdr>
            </w:div>
            <w:div w:id="1357658640">
              <w:marLeft w:val="0"/>
              <w:marRight w:val="0"/>
              <w:marTop w:val="0"/>
              <w:marBottom w:val="0"/>
              <w:divBdr>
                <w:top w:val="none" w:sz="0" w:space="0" w:color="auto"/>
                <w:left w:val="none" w:sz="0" w:space="0" w:color="auto"/>
                <w:bottom w:val="none" w:sz="0" w:space="0" w:color="auto"/>
                <w:right w:val="none" w:sz="0" w:space="0" w:color="auto"/>
              </w:divBdr>
            </w:div>
            <w:div w:id="2132744895">
              <w:marLeft w:val="0"/>
              <w:marRight w:val="0"/>
              <w:marTop w:val="0"/>
              <w:marBottom w:val="0"/>
              <w:divBdr>
                <w:top w:val="none" w:sz="0" w:space="0" w:color="auto"/>
                <w:left w:val="none" w:sz="0" w:space="0" w:color="auto"/>
                <w:bottom w:val="none" w:sz="0" w:space="0" w:color="auto"/>
                <w:right w:val="none" w:sz="0" w:space="0" w:color="auto"/>
              </w:divBdr>
            </w:div>
            <w:div w:id="616328696">
              <w:marLeft w:val="0"/>
              <w:marRight w:val="0"/>
              <w:marTop w:val="0"/>
              <w:marBottom w:val="0"/>
              <w:divBdr>
                <w:top w:val="none" w:sz="0" w:space="0" w:color="auto"/>
                <w:left w:val="none" w:sz="0" w:space="0" w:color="auto"/>
                <w:bottom w:val="none" w:sz="0" w:space="0" w:color="auto"/>
                <w:right w:val="none" w:sz="0" w:space="0" w:color="auto"/>
              </w:divBdr>
            </w:div>
            <w:div w:id="18611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liverguac.sharepoint.com/sites/GlobalAssets/OfficeTemplates/Word%20Accessible%20Document%20Template.dotx" TargetMode="External"/></Relationships>
</file>

<file path=word/theme/theme1.xml><?xml version="1.0" encoding="utf-8"?>
<a:theme xmlns:a="http://schemas.openxmlformats.org/drawingml/2006/main" name="Office Theme">
  <a:themeElements>
    <a:clrScheme name="RGU Colours">
      <a:dk1>
        <a:srgbClr val="000000"/>
      </a:dk1>
      <a:lt1>
        <a:srgbClr val="FFFFFF"/>
      </a:lt1>
      <a:dk2>
        <a:srgbClr val="262626"/>
      </a:dk2>
      <a:lt2>
        <a:srgbClr val="FCFCFC"/>
      </a:lt2>
      <a:accent1>
        <a:srgbClr val="712177"/>
      </a:accent1>
      <a:accent2>
        <a:srgbClr val="B077B8"/>
      </a:accent2>
      <a:accent3>
        <a:srgbClr val="007ABF"/>
      </a:accent3>
      <a:accent4>
        <a:srgbClr val="009FEE"/>
      </a:accent4>
      <a:accent5>
        <a:srgbClr val="9FBF00"/>
      </a:accent5>
      <a:accent6>
        <a:srgbClr val="FFB300"/>
      </a:accent6>
      <a:hlink>
        <a:srgbClr val="007ABF"/>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68AD7851D87042ADABC2FC5F8D349B" ma:contentTypeVersion="3" ma:contentTypeDescription="Create a new document." ma:contentTypeScope="" ma:versionID="ec439b70f5108c2a1ce3fc1ab7f50560">
  <xsd:schema xmlns:xsd="http://www.w3.org/2001/XMLSchema" xmlns:xs="http://www.w3.org/2001/XMLSchema" xmlns:p="http://schemas.microsoft.com/office/2006/metadata/properties" xmlns:ns2="4fda59b2-845c-4c8e-9a06-59a686a5ff47" targetNamespace="http://schemas.microsoft.com/office/2006/metadata/properties" ma:root="true" ma:fieldsID="d21df7b2727b1aa26c0cf684d1eeea1f" ns2:_="">
    <xsd:import namespace="4fda59b2-845c-4c8e-9a06-59a686a5ff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a59b2-845c-4c8e-9a06-59a686a5f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88BEE-8397-417F-8F3E-9E720CF058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FD0E39-5009-461A-98CF-C07E94010629}">
  <ds:schemaRefs>
    <ds:schemaRef ds:uri="http://schemas.openxmlformats.org/officeDocument/2006/bibliography"/>
  </ds:schemaRefs>
</ds:datastoreItem>
</file>

<file path=customXml/itemProps3.xml><?xml version="1.0" encoding="utf-8"?>
<ds:datastoreItem xmlns:ds="http://schemas.openxmlformats.org/officeDocument/2006/customXml" ds:itemID="{33F8C520-2BC8-4208-BE96-BAAF2F08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da59b2-845c-4c8e-9a06-59a686a5f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0F2D23-AA7A-4FC6-A657-491AE14888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Word%20Accessible%20Document%20Template</Template>
  <TotalTime>4</TotalTime>
  <Pages>3</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Watt (law)</dc:creator>
  <cp:keywords/>
  <dc:description/>
  <cp:lastModifiedBy>Hazel Watt (law)</cp:lastModifiedBy>
  <cp:revision>2</cp:revision>
  <cp:lastPrinted>2024-01-05T09:54:00Z</cp:lastPrinted>
  <dcterms:created xsi:type="dcterms:W3CDTF">2024-02-19T11:35:00Z</dcterms:created>
  <dcterms:modified xsi:type="dcterms:W3CDTF">2024-02-19T11:39:00Z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0x010100A668AD7851D87042ADABC2FC5F8D349B</vt:lpwstr>
  </property>
  <property fmtid="{D5CDD505-2E9C-101B-9397-08002B2CF9AE}" pid="3" name="MediaServiceImageTags">
    <vt:lpwstr/>
  </property>
</Properties>
</file>