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E07E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0ECC0277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510836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55B4A934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Operations Manager</w:t>
            </w:r>
          </w:p>
        </w:tc>
      </w:tr>
      <w:tr w:rsidR="00085F84" w14:paraId="10FA2096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874926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380E204E" w14:textId="77777777" w:rsidR="00085F84" w:rsidRDefault="006540BB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Professional Conduct Team</w:t>
            </w:r>
          </w:p>
        </w:tc>
      </w:tr>
      <w:tr w:rsidR="00085F84" w14:paraId="54F21C8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6C0E292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10C0F134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of Professional Conduct</w:t>
            </w:r>
          </w:p>
        </w:tc>
      </w:tr>
      <w:tr w:rsidR="00085F84" w14:paraId="5186A2DE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3D2934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306298A4" w14:textId="77777777" w:rsidR="00085F84" w:rsidRDefault="006540BB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Reporters to the Professional Conduct Sub-Committee</w:t>
            </w:r>
          </w:p>
        </w:tc>
      </w:tr>
      <w:tr w:rsidR="00085F84" w14:paraId="0A1867CD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230FF1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1D275C9B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purpose of the role is to manage </w:t>
            </w:r>
            <w:r w:rsidR="00CB1D63">
              <w:t>a team of Reporters</w:t>
            </w:r>
            <w:r>
              <w:t xml:space="preserve"> investigating conduct complaint</w:t>
            </w:r>
            <w:r w:rsidR="00CB1D63">
              <w:t>s</w:t>
            </w:r>
            <w:r>
              <w:t xml:space="preserve"> about Scottish solicitors, ensuring team performance and productivity, and compliance with relevant policy, process and procedures.</w:t>
            </w:r>
          </w:p>
        </w:tc>
      </w:tr>
      <w:tr w:rsidR="00085F84" w14:paraId="5A600D9C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52CD81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34A2CA3F" w14:textId="77777777" w:rsidR="00085F84" w:rsidRDefault="006540BB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Lead and support a team of Reporters, ensuring that conduct complaints about solicitors are handled to a high standard in accordance with procedures, standards, deadlines and key performance indicators. This includes providing guidance, supervision, building capacity and addressing any performance issues constructively. </w:t>
            </w:r>
          </w:p>
          <w:p w14:paraId="64359A71" w14:textId="77777777" w:rsidR="006540BB" w:rsidRDefault="006540BB" w:rsidP="006540BB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772CCCB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Provide support and advice to the team and all staff in the Professional Conduct Team.</w:t>
            </w:r>
          </w:p>
          <w:p w14:paraId="0A278F98" w14:textId="77777777" w:rsidR="006540BB" w:rsidRDefault="006540BB" w:rsidP="006540B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BC79D6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 and implement improved processes, policies and practices to ensure work is handled efficiently.</w:t>
            </w:r>
          </w:p>
          <w:p w14:paraId="1B9AC263" w14:textId="77777777" w:rsidR="006540BB" w:rsidRDefault="006540BB" w:rsidP="006540B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B2019EC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Allocate new work across the </w:t>
            </w:r>
            <w:r w:rsidR="007D71D9">
              <w:t>Professional Conduct Team</w:t>
            </w:r>
            <w:r>
              <w:t>, ensuring new work is distributed fairly and managed effectively.</w:t>
            </w:r>
          </w:p>
          <w:p w14:paraId="398F30ED" w14:textId="77777777" w:rsidR="006540BB" w:rsidRDefault="006540BB" w:rsidP="006540BB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554C4CC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 management information to identify trends and improve performance.</w:t>
            </w:r>
          </w:p>
          <w:p w14:paraId="600E91A3" w14:textId="77777777" w:rsidR="006540BB" w:rsidRDefault="006540BB" w:rsidP="006540B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9F5F7A7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Liaise with key stakeholders including the Scottish Legal Complaints Commission, Committees and parties to complaints and their agents, to ensure constructive and effective working relationships are maintained.</w:t>
            </w:r>
          </w:p>
          <w:p w14:paraId="5C2A888C" w14:textId="77777777" w:rsidR="00085F84" w:rsidRDefault="00085F84" w:rsidP="006540BB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6C55C9E" w14:textId="77777777" w:rsidR="007D71D9" w:rsidRDefault="007D71D9" w:rsidP="007D71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Prepare and present training to keep colleagues informed about developments in regulatory best practice and administrative law. </w:t>
            </w:r>
          </w:p>
          <w:p w14:paraId="3C7EF99B" w14:textId="77777777" w:rsidR="007D71D9" w:rsidRDefault="007D71D9" w:rsidP="007D71D9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E3A91D6" w14:textId="77777777" w:rsidR="007D71D9" w:rsidRDefault="007D71D9" w:rsidP="007D71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 a Data Protection Champion within the Professional Conduct Team, work constructively with other Data </w:t>
            </w:r>
            <w:r>
              <w:lastRenderedPageBreak/>
              <w:t xml:space="preserve">Protection Champions and the Data Protection Officer to ensure the Law Society fulfils its data protection obligations. This includes handling Subject Access Requests, data </w:t>
            </w:r>
            <w:r w:rsidR="009209A4">
              <w:t>retention and disposal</w:t>
            </w:r>
            <w:r w:rsidR="0019431F">
              <w:t>,</w:t>
            </w:r>
            <w:r w:rsidR="009209A4">
              <w:t xml:space="preserve"> </w:t>
            </w:r>
            <w:r>
              <w:t xml:space="preserve">and contributing to </w:t>
            </w:r>
            <w:r w:rsidR="009209A4">
              <w:t>effective</w:t>
            </w:r>
            <w:r>
              <w:t xml:space="preserve"> Freedom of Information</w:t>
            </w:r>
            <w:r w:rsidR="009209A4">
              <w:t xml:space="preserve"> implementation</w:t>
            </w:r>
            <w:r>
              <w:t xml:space="preserve">.  </w:t>
            </w:r>
          </w:p>
          <w:p w14:paraId="57F9B979" w14:textId="77777777" w:rsidR="007D71D9" w:rsidRDefault="007D71D9" w:rsidP="007D71D9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24D452E" w14:textId="77777777" w:rsidR="007D71D9" w:rsidRDefault="007D71D9" w:rsidP="007D71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the Law Society to respond to press enquiries relating to investigation work.</w:t>
            </w:r>
          </w:p>
          <w:p w14:paraId="0963B09C" w14:textId="77777777" w:rsidR="007D71D9" w:rsidRDefault="007D71D9" w:rsidP="007D71D9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07AFB4E" w14:textId="77777777" w:rsidR="007D71D9" w:rsidRDefault="007D71D9" w:rsidP="007D71D9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Carry out any other reasonable duties that may be required by the Head of Professional Conduct, including deputising, to deliver an effective service.  </w:t>
            </w:r>
          </w:p>
          <w:p w14:paraId="1907C6BD" w14:textId="77777777" w:rsidR="007D71D9" w:rsidRDefault="007D71D9" w:rsidP="007D71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5F84" w14:paraId="4EFBDD39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1F7086B" w14:textId="77777777" w:rsidR="00085F84" w:rsidRDefault="00085F84" w:rsidP="006B11EE">
            <w:r>
              <w:lastRenderedPageBreak/>
              <w:t>Date</w:t>
            </w:r>
          </w:p>
        </w:tc>
        <w:tc>
          <w:tcPr>
            <w:tcW w:w="6814" w:type="dxa"/>
          </w:tcPr>
          <w:p w14:paraId="6D0AB62D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2025</w:t>
            </w:r>
          </w:p>
        </w:tc>
      </w:tr>
    </w:tbl>
    <w:p w14:paraId="2F62BDBB" w14:textId="77777777" w:rsidR="00D74E7D" w:rsidRDefault="00D74E7D" w:rsidP="00D74E7D">
      <w:pPr>
        <w:tabs>
          <w:tab w:val="left" w:pos="2051"/>
        </w:tabs>
      </w:pPr>
    </w:p>
    <w:p w14:paraId="7A158998" w14:textId="77777777" w:rsidR="00085F84" w:rsidRDefault="00085F84">
      <w:r>
        <w:br w:type="page"/>
      </w:r>
    </w:p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38E04D4C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74C842E" w14:textId="77777777" w:rsidR="00085F84" w:rsidRDefault="00085F84" w:rsidP="00357AC8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3D77AB35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32EFE992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676E0F10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0022C7C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3E715CA6" w14:textId="77777777" w:rsidR="00867ABB" w:rsidRDefault="00867ABB" w:rsidP="00867AB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LLB and Diploma in Legal Practice</w:t>
            </w:r>
          </w:p>
          <w:p w14:paraId="1DFC30B6" w14:textId="77777777" w:rsidR="00867ABB" w:rsidRDefault="00867ABB" w:rsidP="00867ABB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E578E0" w14:textId="77777777" w:rsidR="00F67677" w:rsidRDefault="00867ABB" w:rsidP="00867AB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Scottish solicitor with a current practising certificate</w:t>
            </w:r>
          </w:p>
        </w:tc>
        <w:tc>
          <w:tcPr>
            <w:tcW w:w="3475" w:type="dxa"/>
          </w:tcPr>
          <w:p w14:paraId="745B2381" w14:textId="77777777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67ABB">
              <w:t>Notary public</w:t>
            </w:r>
          </w:p>
        </w:tc>
      </w:tr>
      <w:tr w:rsidR="00F67677" w14:paraId="6314366E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444B4C1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5AD6FEB8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Hlk216701784"/>
            <w:r>
              <w:t>Significant experience of at least one of the following: professional regulatory or disciplinary proceedings; litigation; or administrative law</w:t>
            </w:r>
          </w:p>
          <w:bookmarkEnd w:id="0"/>
          <w:p w14:paraId="04F6B1F0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714F68B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managing a team</w:t>
            </w:r>
          </w:p>
          <w:p w14:paraId="4A42E85F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3D94EFF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Demonstrable success in change management and performance or process improvement initiatives</w:t>
            </w:r>
          </w:p>
          <w:p w14:paraId="42B82EE1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EEB47F4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developing and delivering priorities within operating plans which align to organisational strategic objectives</w:t>
            </w:r>
          </w:p>
          <w:p w14:paraId="133429CB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3341588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Used to handling a high-volume workload in a fast-paced environment, working to strict timescales</w:t>
            </w:r>
          </w:p>
          <w:p w14:paraId="102AD282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5DA7F5F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6007">
              <w:t>Experience of managing</w:t>
            </w:r>
            <w:r>
              <w:t xml:space="preserve"> data protection obligations on behalf of a team, including</w:t>
            </w:r>
            <w:r w:rsidRPr="00E36007">
              <w:t xml:space="preserve"> Subject Access Requests</w:t>
            </w:r>
          </w:p>
          <w:p w14:paraId="3A55378E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2410678" w14:textId="64FA901D" w:rsidR="00F6767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Well-developed IT skills across a range of business systems including </w:t>
            </w:r>
            <w:r>
              <w:lastRenderedPageBreak/>
              <w:t xml:space="preserve">Microsoft Applications (including Teams, video </w:t>
            </w:r>
            <w:r w:rsidR="00C33F1B">
              <w:t>conferencing</w:t>
            </w:r>
            <w:r>
              <w:t xml:space="preserve"> applications and case management systems</w:t>
            </w:r>
          </w:p>
        </w:tc>
        <w:tc>
          <w:tcPr>
            <w:tcW w:w="3475" w:type="dxa"/>
          </w:tcPr>
          <w:p w14:paraId="43A21929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Experience of handling legal complaints</w:t>
            </w:r>
          </w:p>
          <w:p w14:paraId="3CAC2591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32A0631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working as an in-house lawyer</w:t>
            </w:r>
          </w:p>
          <w:p w14:paraId="6E3C4975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9DB0E88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Track record of working successfully with committees</w:t>
            </w:r>
          </w:p>
          <w:p w14:paraId="03C94928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C083D86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management experience</w:t>
            </w:r>
          </w:p>
          <w:p w14:paraId="432D2E26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75033EF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reviewing detailed written work and providing guidance to improve quality</w:t>
            </w:r>
          </w:p>
          <w:p w14:paraId="1AE52048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194A18B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97916B8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556954E1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Highly developed interpersonal and communication skills</w:t>
            </w:r>
          </w:p>
          <w:p w14:paraId="44EA12E1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E32517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lead and motivate a team</w:t>
            </w:r>
          </w:p>
          <w:p w14:paraId="3F12DE03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DC0031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analytical skills and ability to understand and solve complex problems</w:t>
            </w:r>
          </w:p>
          <w:p w14:paraId="00002F3F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213664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understand and consider broader organisational and strategic context</w:t>
            </w:r>
          </w:p>
          <w:p w14:paraId="6F305E23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985B1A" w14:textId="77777777" w:rsidR="00F6767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Well-developed planning and organisational skills</w:t>
            </w:r>
          </w:p>
        </w:tc>
        <w:tc>
          <w:tcPr>
            <w:tcW w:w="3475" w:type="dxa"/>
          </w:tcPr>
          <w:p w14:paraId="48EBCDFC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677" w14:paraId="6493609E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AA2C1A1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60EB0A37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 our values of respect, openness, progress, integrity and inclusion</w:t>
            </w:r>
          </w:p>
          <w:p w14:paraId="33F3B9D2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82C7EF6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 our competencies of personal responsibility, expertise and judgment, building relationships and innovation</w:t>
            </w:r>
          </w:p>
          <w:p w14:paraId="4E0F7CC2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331ECB4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Team player </w:t>
            </w:r>
          </w:p>
          <w:p w14:paraId="6D528124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131346C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Motivated to deliver change and improved performance</w:t>
            </w:r>
          </w:p>
          <w:p w14:paraId="27B4CDE8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E4BF95F" w14:textId="77777777" w:rsidR="00F6767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Strong self-awareness including personal </w:t>
            </w:r>
            <w:r>
              <w:lastRenderedPageBreak/>
              <w:t>resilience, recognising impact on others and a commitment to learning</w:t>
            </w:r>
          </w:p>
        </w:tc>
        <w:tc>
          <w:tcPr>
            <w:tcW w:w="3475" w:type="dxa"/>
          </w:tcPr>
          <w:p w14:paraId="23AAA547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721E192E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4EE86B6" w14:textId="77777777" w:rsidR="00F67677" w:rsidRDefault="00F67677" w:rsidP="00F67677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3699" w:type="dxa"/>
          </w:tcPr>
          <w:p w14:paraId="4DB2AA84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out of hours work required</w:t>
            </w:r>
          </w:p>
          <w:p w14:paraId="5A445ED8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F77CF5" w14:textId="77777777" w:rsidR="00F6767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Able to work effectively from home and from our office in Edinburgh</w:t>
            </w:r>
          </w:p>
        </w:tc>
        <w:tc>
          <w:tcPr>
            <w:tcW w:w="3475" w:type="dxa"/>
          </w:tcPr>
          <w:p w14:paraId="3081797A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454" w:hanging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B8EE14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A47D" w14:textId="77777777" w:rsidR="00C33F1B" w:rsidRDefault="00C33F1B" w:rsidP="00C056E1">
      <w:pPr>
        <w:spacing w:after="0" w:line="240" w:lineRule="auto"/>
      </w:pPr>
      <w:r>
        <w:separator/>
      </w:r>
    </w:p>
  </w:endnote>
  <w:endnote w:type="continuationSeparator" w:id="0">
    <w:p w14:paraId="5CF4F0B1" w14:textId="77777777" w:rsidR="00C33F1B" w:rsidRDefault="00C33F1B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93FC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0CBE" w14:textId="77777777" w:rsidR="00C33F1B" w:rsidRDefault="00C33F1B" w:rsidP="00C056E1">
      <w:pPr>
        <w:spacing w:after="0" w:line="240" w:lineRule="auto"/>
      </w:pPr>
      <w:r>
        <w:separator/>
      </w:r>
    </w:p>
  </w:footnote>
  <w:footnote w:type="continuationSeparator" w:id="0">
    <w:p w14:paraId="692CE0B6" w14:textId="77777777" w:rsidR="00C33F1B" w:rsidRDefault="00C33F1B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D7AD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4CD99563" wp14:editId="5244CFC1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70FCDD57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2FC4361D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155CB268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979" w14:textId="77777777" w:rsidR="00A206E6" w:rsidRPr="00085F84" w:rsidRDefault="00085F84" w:rsidP="00085F84">
    <w:pPr>
      <w:pStyle w:val="Title"/>
    </w:pPr>
    <w:r w:rsidRPr="00085F84">
      <w:t>Job Description</w:t>
    </w:r>
  </w:p>
  <w:p w14:paraId="2EC6D34E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1CA523D7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34E30252" wp14:editId="03DCCA27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3.75pt" o:bullet="t">
        <v:imagedata r:id="rId1" o:title="brand-dot-blue-only"/>
      </v:shape>
    </w:pict>
  </w:numPicBullet>
  <w:abstractNum w:abstractNumId="0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2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6" w15:restartNumberingAfterBreak="0">
    <w:nsid w:val="68EA2F34"/>
    <w:multiLevelType w:val="multilevel"/>
    <w:tmpl w:val="D9EA632A"/>
    <w:numStyleLink w:val="Multi-levellist"/>
  </w:abstractNum>
  <w:abstractNum w:abstractNumId="7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4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2"/>
  </w:num>
  <w:num w:numId="8" w16cid:durableId="1291206629">
    <w:abstractNumId w:val="7"/>
  </w:num>
  <w:num w:numId="9" w16cid:durableId="897014750">
    <w:abstractNumId w:val="3"/>
  </w:num>
  <w:num w:numId="10" w16cid:durableId="1930695637">
    <w:abstractNumId w:val="0"/>
  </w:num>
  <w:num w:numId="11" w16cid:durableId="667832585">
    <w:abstractNumId w:val="5"/>
  </w:num>
  <w:num w:numId="12" w16cid:durableId="582420615">
    <w:abstractNumId w:val="6"/>
  </w:num>
  <w:num w:numId="13" w16cid:durableId="1371997478">
    <w:abstractNumId w:val="1"/>
  </w:num>
  <w:num w:numId="14" w16cid:durableId="1526209760">
    <w:abstractNumId w:val="6"/>
  </w:num>
  <w:num w:numId="15" w16cid:durableId="785197271">
    <w:abstractNumId w:val="4"/>
  </w:num>
  <w:num w:numId="16" w16cid:durableId="1770732899">
    <w:abstractNumId w:val="4"/>
  </w:num>
  <w:num w:numId="17" w16cid:durableId="1258488313">
    <w:abstractNumId w:val="4"/>
  </w:num>
  <w:num w:numId="18" w16cid:durableId="1828856495">
    <w:abstractNumId w:val="4"/>
  </w:num>
  <w:num w:numId="19" w16cid:durableId="1433549410">
    <w:abstractNumId w:val="4"/>
  </w:num>
  <w:num w:numId="20" w16cid:durableId="2088837739">
    <w:abstractNumId w:val="4"/>
  </w:num>
  <w:num w:numId="21" w16cid:durableId="521625140">
    <w:abstractNumId w:val="4"/>
  </w:num>
  <w:num w:numId="22" w16cid:durableId="886257638">
    <w:abstractNumId w:val="4"/>
  </w:num>
  <w:num w:numId="23" w16cid:durableId="114027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1B"/>
    <w:rsid w:val="000040B1"/>
    <w:rsid w:val="00065E69"/>
    <w:rsid w:val="0006704A"/>
    <w:rsid w:val="000770BD"/>
    <w:rsid w:val="00085F84"/>
    <w:rsid w:val="000A0AB0"/>
    <w:rsid w:val="000B368C"/>
    <w:rsid w:val="000D713E"/>
    <w:rsid w:val="00140B34"/>
    <w:rsid w:val="00150440"/>
    <w:rsid w:val="001547C3"/>
    <w:rsid w:val="00180948"/>
    <w:rsid w:val="0019431F"/>
    <w:rsid w:val="001A03DE"/>
    <w:rsid w:val="001A35B4"/>
    <w:rsid w:val="001B4A89"/>
    <w:rsid w:val="001E053C"/>
    <w:rsid w:val="001E06BB"/>
    <w:rsid w:val="001E6E74"/>
    <w:rsid w:val="0023475A"/>
    <w:rsid w:val="002C493B"/>
    <w:rsid w:val="002D36D4"/>
    <w:rsid w:val="002F11B0"/>
    <w:rsid w:val="00332A07"/>
    <w:rsid w:val="00334469"/>
    <w:rsid w:val="00341BA6"/>
    <w:rsid w:val="00377350"/>
    <w:rsid w:val="00391E41"/>
    <w:rsid w:val="0041349F"/>
    <w:rsid w:val="00466757"/>
    <w:rsid w:val="00470777"/>
    <w:rsid w:val="004773A0"/>
    <w:rsid w:val="0048656B"/>
    <w:rsid w:val="004B4047"/>
    <w:rsid w:val="004C7BBD"/>
    <w:rsid w:val="004D3D0D"/>
    <w:rsid w:val="004D58E3"/>
    <w:rsid w:val="00514FD2"/>
    <w:rsid w:val="00541564"/>
    <w:rsid w:val="00574D85"/>
    <w:rsid w:val="005B59B5"/>
    <w:rsid w:val="005F301F"/>
    <w:rsid w:val="0060158E"/>
    <w:rsid w:val="00624460"/>
    <w:rsid w:val="006452AD"/>
    <w:rsid w:val="006540BB"/>
    <w:rsid w:val="00662CBF"/>
    <w:rsid w:val="00672405"/>
    <w:rsid w:val="00684F01"/>
    <w:rsid w:val="00686AE6"/>
    <w:rsid w:val="006A4458"/>
    <w:rsid w:val="006B11EE"/>
    <w:rsid w:val="006D50AF"/>
    <w:rsid w:val="006E5E0B"/>
    <w:rsid w:val="007A1399"/>
    <w:rsid w:val="007B7AE2"/>
    <w:rsid w:val="007D00E1"/>
    <w:rsid w:val="007D71D9"/>
    <w:rsid w:val="007E0CCB"/>
    <w:rsid w:val="008421A4"/>
    <w:rsid w:val="008621CE"/>
    <w:rsid w:val="00867ABB"/>
    <w:rsid w:val="00884E2D"/>
    <w:rsid w:val="00887B7C"/>
    <w:rsid w:val="00887B7F"/>
    <w:rsid w:val="009003CD"/>
    <w:rsid w:val="009011B4"/>
    <w:rsid w:val="009209A4"/>
    <w:rsid w:val="00934E43"/>
    <w:rsid w:val="0094380A"/>
    <w:rsid w:val="00945BF5"/>
    <w:rsid w:val="0095124F"/>
    <w:rsid w:val="00967AF7"/>
    <w:rsid w:val="00997A1C"/>
    <w:rsid w:val="009A3A8C"/>
    <w:rsid w:val="009A3AAB"/>
    <w:rsid w:val="009C5AAF"/>
    <w:rsid w:val="009C5BE0"/>
    <w:rsid w:val="00A12496"/>
    <w:rsid w:val="00A206E6"/>
    <w:rsid w:val="00A216F9"/>
    <w:rsid w:val="00A7242F"/>
    <w:rsid w:val="00AA4EB5"/>
    <w:rsid w:val="00AB20E9"/>
    <w:rsid w:val="00AD0973"/>
    <w:rsid w:val="00AF13AE"/>
    <w:rsid w:val="00AF1AF7"/>
    <w:rsid w:val="00B16F22"/>
    <w:rsid w:val="00B41C9D"/>
    <w:rsid w:val="00B55BD6"/>
    <w:rsid w:val="00B60E9A"/>
    <w:rsid w:val="00B635E1"/>
    <w:rsid w:val="00BA4535"/>
    <w:rsid w:val="00BB13BC"/>
    <w:rsid w:val="00BC5580"/>
    <w:rsid w:val="00C05112"/>
    <w:rsid w:val="00C056E1"/>
    <w:rsid w:val="00C33F1B"/>
    <w:rsid w:val="00C50787"/>
    <w:rsid w:val="00C6541A"/>
    <w:rsid w:val="00C81D9C"/>
    <w:rsid w:val="00C861F4"/>
    <w:rsid w:val="00CB1D63"/>
    <w:rsid w:val="00D13628"/>
    <w:rsid w:val="00D64ECA"/>
    <w:rsid w:val="00D74E7D"/>
    <w:rsid w:val="00DA08C1"/>
    <w:rsid w:val="00DA171E"/>
    <w:rsid w:val="00DF7ECA"/>
    <w:rsid w:val="00E2712D"/>
    <w:rsid w:val="00E32161"/>
    <w:rsid w:val="00E33F05"/>
    <w:rsid w:val="00E36007"/>
    <w:rsid w:val="00E634C4"/>
    <w:rsid w:val="00E70AB6"/>
    <w:rsid w:val="00EB5850"/>
    <w:rsid w:val="00F158BD"/>
    <w:rsid w:val="00F67677"/>
    <w:rsid w:val="00F7035C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9E1B6"/>
  <w15:chartTrackingRefBased/>
  <w15:docId w15:val="{1DF1D70B-FA96-4E2B-94C6-3D553AAC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mpbell\OneDrive%20-%20Law%20Society%20of%20Scotland\Job%20description%20and%20employee%20spec-PCOM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6c2c7b4d93eb7bdad24582b7604616f2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3bbddab94b09d45fcb16c55c7bb0a42b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1E16F-5F06-4816-B21C-3E7F3FA93E45}"/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spec-PCOM</Template>
  <TotalTime>0</TotalTime>
  <Pages>5</Pages>
  <Words>556</Words>
  <Characters>3621</Characters>
  <Application>Microsoft Office Word</Application>
  <DocSecurity>0</DocSecurity>
  <Lines>201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Martin Campbell</dc:creator>
  <cp:keywords/>
  <dc:description/>
  <cp:lastModifiedBy>Martin Campbell</cp:lastModifiedBy>
  <cp:revision>1</cp:revision>
  <dcterms:created xsi:type="dcterms:W3CDTF">2025-12-15T14:38:00Z</dcterms:created>
  <dcterms:modified xsi:type="dcterms:W3CDTF">2025-12-15T14:42:00Z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j51334b8464a403e8708c44b550590d2">
    <vt:lpwstr/>
  </property>
  <property fmtid="{D5CDD505-2E9C-101B-9397-08002B2CF9AE}" pid="13" name="Committee">
    <vt:lpwstr/>
  </property>
  <property fmtid="{D5CDD505-2E9C-101B-9397-08002B2CF9AE}" pid="14" name="m73f487bf6df40bd884c3d6035f2f3bf">
    <vt:lpwstr/>
  </property>
  <property fmtid="{D5CDD505-2E9C-101B-9397-08002B2CF9AE}" pid="15" name="Directorate">
    <vt:lpwstr/>
  </property>
</Properties>
</file>