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6ED6" w14:textId="77777777" w:rsidR="00887B7F" w:rsidRPr="001B4A89" w:rsidRDefault="00AF13AE" w:rsidP="00140B34">
      <w:pPr>
        <w:rPr>
          <w:sz w:val="2"/>
          <w:szCs w:val="2"/>
        </w:rPr>
      </w:pPr>
      <w:r>
        <w:rPr>
          <w:sz w:val="2"/>
          <w:szCs w:val="2"/>
        </w:rPr>
        <w:t xml:space="preserve"> </w:t>
      </w:r>
    </w:p>
    <w:tbl>
      <w:tblPr>
        <w:tblStyle w:val="LSSnormaltable"/>
        <w:tblW w:w="0" w:type="auto"/>
        <w:tblLook w:val="0480" w:firstRow="0" w:lastRow="0" w:firstColumn="1" w:lastColumn="0" w:noHBand="0" w:noVBand="1"/>
      </w:tblPr>
      <w:tblGrid>
        <w:gridCol w:w="2552"/>
        <w:gridCol w:w="6814"/>
      </w:tblGrid>
      <w:tr w:rsidR="00085F84" w14:paraId="5EA986DF"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7440C435" w14:textId="77777777" w:rsidR="00085F84" w:rsidRDefault="00085F84" w:rsidP="006B11EE">
            <w:r w:rsidRPr="007F24E5">
              <w:t xml:space="preserve">Job Title </w:t>
            </w:r>
          </w:p>
        </w:tc>
        <w:tc>
          <w:tcPr>
            <w:tcW w:w="6814" w:type="dxa"/>
          </w:tcPr>
          <w:p w14:paraId="73B4157E" w14:textId="77777777" w:rsidR="00085F84" w:rsidRDefault="00436ECD" w:rsidP="00085F84">
            <w:pPr>
              <w:tabs>
                <w:tab w:val="left" w:pos="2051"/>
              </w:tabs>
              <w:cnfStyle w:val="000000000000" w:firstRow="0" w:lastRow="0" w:firstColumn="0" w:lastColumn="0" w:oddVBand="0" w:evenVBand="0" w:oddHBand="0" w:evenHBand="0" w:firstRowFirstColumn="0" w:firstRowLastColumn="0" w:lastRowFirstColumn="0" w:lastRowLastColumn="0"/>
            </w:pPr>
            <w:r>
              <w:t xml:space="preserve">Senior Solicitor </w:t>
            </w:r>
          </w:p>
        </w:tc>
      </w:tr>
      <w:tr w:rsidR="00085F84" w14:paraId="63A4CEEA"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8A7FBD8" w14:textId="77777777" w:rsidR="00085F84" w:rsidRDefault="00085F84" w:rsidP="006B11EE">
            <w:r w:rsidRPr="007F24E5">
              <w:t>Team</w:t>
            </w:r>
          </w:p>
        </w:tc>
        <w:tc>
          <w:tcPr>
            <w:tcW w:w="6814" w:type="dxa"/>
          </w:tcPr>
          <w:p w14:paraId="4F755759" w14:textId="77777777" w:rsidR="00085F84" w:rsidRDefault="00436ECD" w:rsidP="00085F84">
            <w:pPr>
              <w:tabs>
                <w:tab w:val="left" w:pos="2051"/>
              </w:tabs>
              <w:cnfStyle w:val="000000010000" w:firstRow="0" w:lastRow="0" w:firstColumn="0" w:lastColumn="0" w:oddVBand="0" w:evenVBand="0" w:oddHBand="0" w:evenHBand="1" w:firstRowFirstColumn="0" w:firstRowLastColumn="0" w:lastRowFirstColumn="0" w:lastRowLastColumn="0"/>
            </w:pPr>
            <w:r>
              <w:t xml:space="preserve">Professional Practice </w:t>
            </w:r>
          </w:p>
        </w:tc>
      </w:tr>
      <w:tr w:rsidR="00085F84" w14:paraId="314B3D99"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44A2E231" w14:textId="77777777" w:rsidR="00085F84" w:rsidRDefault="00085F84" w:rsidP="006B11EE">
            <w:r w:rsidRPr="007F24E5">
              <w:t>Reporting to</w:t>
            </w:r>
          </w:p>
        </w:tc>
        <w:tc>
          <w:tcPr>
            <w:tcW w:w="6814" w:type="dxa"/>
          </w:tcPr>
          <w:p w14:paraId="37CC3CF4" w14:textId="77777777" w:rsidR="00085F84" w:rsidRDefault="00436ECD" w:rsidP="00085F84">
            <w:pPr>
              <w:tabs>
                <w:tab w:val="left" w:pos="2051"/>
              </w:tabs>
              <w:cnfStyle w:val="000000000000" w:firstRow="0" w:lastRow="0" w:firstColumn="0" w:lastColumn="0" w:oddVBand="0" w:evenVBand="0" w:oddHBand="0" w:evenHBand="0" w:firstRowFirstColumn="0" w:firstRowLastColumn="0" w:lastRowFirstColumn="0" w:lastRowLastColumn="0"/>
            </w:pPr>
            <w:r>
              <w:t xml:space="preserve">Head of Professional Practice </w:t>
            </w:r>
          </w:p>
        </w:tc>
      </w:tr>
      <w:tr w:rsidR="00085F84" w14:paraId="73E82743"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E86F212" w14:textId="77777777" w:rsidR="00085F84" w:rsidRDefault="00085F84" w:rsidP="006B11EE">
            <w:r w:rsidRPr="007F24E5">
              <w:t>Responsible for</w:t>
            </w:r>
          </w:p>
        </w:tc>
        <w:tc>
          <w:tcPr>
            <w:tcW w:w="6814" w:type="dxa"/>
          </w:tcPr>
          <w:p w14:paraId="0A016E11" w14:textId="77777777" w:rsidR="00085F84" w:rsidRDefault="00085F84" w:rsidP="00085F84">
            <w:pPr>
              <w:tabs>
                <w:tab w:val="left" w:pos="2051"/>
              </w:tabs>
              <w:cnfStyle w:val="000000010000" w:firstRow="0" w:lastRow="0" w:firstColumn="0" w:lastColumn="0" w:oddVBand="0" w:evenVBand="0" w:oddHBand="0" w:evenHBand="1" w:firstRowFirstColumn="0" w:firstRowLastColumn="0" w:lastRowFirstColumn="0" w:lastRowLastColumn="0"/>
            </w:pPr>
          </w:p>
        </w:tc>
      </w:tr>
      <w:tr w:rsidR="00085F84" w14:paraId="170F58AD"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2C37322C" w14:textId="77777777" w:rsidR="00085F84" w:rsidRDefault="00085F84" w:rsidP="006B11EE">
            <w:r>
              <w:t>Job purpose</w:t>
            </w:r>
          </w:p>
        </w:tc>
        <w:tc>
          <w:tcPr>
            <w:tcW w:w="6814" w:type="dxa"/>
          </w:tcPr>
          <w:p w14:paraId="5C8C8D23" w14:textId="77777777" w:rsidR="00085F84" w:rsidRPr="00436ECD" w:rsidRDefault="00436ECD" w:rsidP="00085F84">
            <w:pPr>
              <w:tabs>
                <w:tab w:val="left" w:pos="2051"/>
              </w:tabs>
              <w:cnfStyle w:val="000000000000" w:firstRow="0" w:lastRow="0" w:firstColumn="0" w:lastColumn="0" w:oddVBand="0" w:evenVBand="0" w:oddHBand="0" w:evenHBand="0" w:firstRowFirstColumn="0" w:firstRowLastColumn="0" w:lastRowFirstColumn="0" w:lastRowLastColumn="0"/>
              <w:rPr>
                <w:szCs w:val="24"/>
              </w:rPr>
            </w:pPr>
            <w:r w:rsidRPr="00436ECD">
              <w:rPr>
                <w:bCs/>
                <w:szCs w:val="24"/>
              </w:rPr>
              <w:t>To proactively contribute to a team of solicitors providing high quality advice to the Society's members on professional conduct, ethics and the Society’s Practice Rules and Guidance.</w:t>
            </w:r>
          </w:p>
        </w:tc>
      </w:tr>
      <w:tr w:rsidR="00085F84" w14:paraId="6D424A21"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2C999F9" w14:textId="77777777" w:rsidR="00085F84" w:rsidRDefault="00085F84" w:rsidP="006B11EE">
            <w:r>
              <w:t>Key responsibilities</w:t>
            </w:r>
          </w:p>
        </w:tc>
        <w:tc>
          <w:tcPr>
            <w:tcW w:w="6814" w:type="dxa"/>
          </w:tcPr>
          <w:p w14:paraId="4B24B6FB" w14:textId="77777777" w:rsidR="00436ECD" w:rsidRP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436ECD">
              <w:t xml:space="preserve">To deliver reactive member enquiry handling from phone calls, emails and on-line. </w:t>
            </w:r>
          </w:p>
          <w:p w14:paraId="5A8C86A3" w14:textId="77777777" w:rsidR="00436ECD" w:rsidRPr="00436ECD"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C15F1AE" w14:textId="77777777" w:rsidR="00436ECD" w:rsidRP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436ECD">
              <w:t>To support and manage practitioner led committees and working parties to deliver both proactive and reactive guidance and content for the profession.</w:t>
            </w:r>
          </w:p>
          <w:p w14:paraId="50E59194" w14:textId="77777777" w:rsidR="00436ECD"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120EADCA" w14:textId="77777777" w:rsid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A60D74">
              <w:t xml:space="preserve">To identify trends from enquiries and, based on those trends, use insight to deliver talks at seminars organised by Member Services and webinars, develop fresh content and articles for online and print publications, help to develop and shape an outreach programme with consistently </w:t>
            </w:r>
            <w:proofErr w:type="gramStart"/>
            <w:r w:rsidRPr="00A60D74">
              <w:t>high quality</w:t>
            </w:r>
            <w:proofErr w:type="gramEnd"/>
            <w:r w:rsidRPr="00A60D74">
              <w:t xml:space="preserve"> responses for members, help to develop and deliver a balanced package of proactive guidance, advice and information.  </w:t>
            </w:r>
          </w:p>
          <w:p w14:paraId="582DDBBF" w14:textId="77777777" w:rsidR="00085F84" w:rsidRDefault="00085F84"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72542585" w14:textId="77777777" w:rsid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A60D74">
              <w:t xml:space="preserve">Lead on specific projects designed to deliver new services or refine existing ones that address members’ needs. </w:t>
            </w:r>
          </w:p>
          <w:p w14:paraId="2130582E" w14:textId="77777777" w:rsidR="00436ECD" w:rsidRPr="00A60D74"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6B38FBC" w14:textId="77777777" w:rsid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A60D74">
              <w:t xml:space="preserve">To promote greater awareness of the Professional Practice Team and the services provided. </w:t>
            </w:r>
          </w:p>
          <w:p w14:paraId="419E13E3" w14:textId="77777777" w:rsidR="00436ECD"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686DB737" w14:textId="77777777" w:rsid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A60D74">
              <w:t xml:space="preserve">Assist with the review of Society Guidance </w:t>
            </w:r>
          </w:p>
          <w:p w14:paraId="541AAB52" w14:textId="77777777" w:rsidR="00436ECD" w:rsidRPr="00A60D74"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1E2B49AC" w14:textId="77777777" w:rsid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A60D74">
              <w:t>To collaborate with colleagues across the Society to identify relevant topics for CPD and Conferences</w:t>
            </w:r>
          </w:p>
          <w:p w14:paraId="7DB62000" w14:textId="77777777" w:rsidR="00436ECD" w:rsidRPr="00A60D74"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4EF69C01" w14:textId="77777777" w:rsidR="00436ECD" w:rsidRDefault="00436ECD" w:rsidP="00436ECD">
            <w:pPr>
              <w:pStyle w:val="ListParagraph"/>
              <w:cnfStyle w:val="000000010000" w:firstRow="0" w:lastRow="0" w:firstColumn="0" w:lastColumn="0" w:oddVBand="0" w:evenVBand="0" w:oddHBand="0" w:evenHBand="1" w:firstRowFirstColumn="0" w:firstRowLastColumn="0" w:lastRowFirstColumn="0" w:lastRowLastColumn="0"/>
            </w:pPr>
            <w:r w:rsidRPr="0003570F">
              <w:t>Deliver talks at seminars organised by Member Services for CPD</w:t>
            </w:r>
          </w:p>
          <w:p w14:paraId="65CBC3E1" w14:textId="77777777" w:rsidR="00436ECD"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5266FB2" w14:textId="77777777" w:rsidR="00436ECD" w:rsidRPr="0003570F"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62BF38B0" w14:textId="13A9DC09" w:rsidR="00436ECD" w:rsidRDefault="00436ECD"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r w:rsidRPr="00A60D74">
              <w:lastRenderedPageBreak/>
              <w:t xml:space="preserve">To manage stakeholder relationships to maintain an open and productive dialogue with our members and others.  </w:t>
            </w:r>
          </w:p>
          <w:p w14:paraId="1EA688F0" w14:textId="77777777" w:rsidR="000A56F2" w:rsidRPr="00436ECD" w:rsidRDefault="000A56F2"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CEEA9C1" w14:textId="77777777" w:rsidR="00436ECD" w:rsidRPr="00A60D74" w:rsidRDefault="00436ECD" w:rsidP="00436ECD">
            <w:pPr>
              <w:pStyle w:val="ListParagraph"/>
              <w:cnfStyle w:val="000000010000" w:firstRow="0" w:lastRow="0" w:firstColumn="0" w:lastColumn="0" w:oddVBand="0" w:evenVBand="0" w:oddHBand="0" w:evenHBand="1" w:firstRowFirstColumn="0" w:firstRowLastColumn="0" w:lastRowFirstColumn="0" w:lastRowLastColumn="0"/>
              <w:rPr>
                <w:bCs/>
              </w:rPr>
            </w:pPr>
            <w:r w:rsidRPr="00A60D74">
              <w:t>To undertake any other duties as required by the Head of Professional Practice.</w:t>
            </w:r>
          </w:p>
          <w:p w14:paraId="4AF32795" w14:textId="77777777" w:rsidR="00085F84" w:rsidRDefault="00085F84" w:rsidP="00436EC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tc>
      </w:tr>
      <w:tr w:rsidR="00085F84" w14:paraId="355CB04C"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2322CD60" w14:textId="77777777" w:rsidR="00085F84" w:rsidRDefault="00085F84" w:rsidP="006B11EE">
            <w:r>
              <w:lastRenderedPageBreak/>
              <w:t>Date</w:t>
            </w:r>
          </w:p>
        </w:tc>
        <w:tc>
          <w:tcPr>
            <w:tcW w:w="6814" w:type="dxa"/>
          </w:tcPr>
          <w:p w14:paraId="092D993F" w14:textId="1647C1B5" w:rsidR="00085F84" w:rsidRDefault="00F65762" w:rsidP="00085F84">
            <w:pPr>
              <w:tabs>
                <w:tab w:val="left" w:pos="2051"/>
              </w:tabs>
              <w:cnfStyle w:val="000000000000" w:firstRow="0" w:lastRow="0" w:firstColumn="0" w:lastColumn="0" w:oddVBand="0" w:evenVBand="0" w:oddHBand="0" w:evenHBand="0" w:firstRowFirstColumn="0" w:firstRowLastColumn="0" w:lastRowFirstColumn="0" w:lastRowLastColumn="0"/>
            </w:pPr>
            <w:r>
              <w:t>20 January 2025</w:t>
            </w:r>
          </w:p>
        </w:tc>
      </w:tr>
    </w:tbl>
    <w:p w14:paraId="3FE4261B" w14:textId="77777777" w:rsidR="00D74E7D" w:rsidRDefault="00D74E7D" w:rsidP="00D74E7D">
      <w:pPr>
        <w:tabs>
          <w:tab w:val="left" w:pos="2051"/>
        </w:tabs>
      </w:pPr>
    </w:p>
    <w:p w14:paraId="2E96B320" w14:textId="77777777" w:rsidR="00085F84" w:rsidRDefault="00085F84">
      <w:r>
        <w:br w:type="page"/>
      </w:r>
    </w:p>
    <w:tbl>
      <w:tblPr>
        <w:tblStyle w:val="LSSnormaltable"/>
        <w:tblW w:w="0" w:type="auto"/>
        <w:tblLook w:val="04A0" w:firstRow="1" w:lastRow="0" w:firstColumn="1" w:lastColumn="0" w:noHBand="0" w:noVBand="1"/>
      </w:tblPr>
      <w:tblGrid>
        <w:gridCol w:w="2192"/>
        <w:gridCol w:w="3699"/>
        <w:gridCol w:w="3475"/>
      </w:tblGrid>
      <w:tr w:rsidR="00085F84" w14:paraId="74FEDFB6" w14:textId="77777777" w:rsidTr="00BA4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666299E1" w14:textId="77777777" w:rsidR="00085F84" w:rsidRDefault="00085F84" w:rsidP="00357AC8">
            <w:pPr>
              <w:tabs>
                <w:tab w:val="left" w:pos="2051"/>
              </w:tabs>
            </w:pPr>
          </w:p>
        </w:tc>
        <w:tc>
          <w:tcPr>
            <w:tcW w:w="3699" w:type="dxa"/>
          </w:tcPr>
          <w:p w14:paraId="6FB642F9" w14:textId="77777777" w:rsidR="00085F84" w:rsidRDefault="00F67677" w:rsidP="00357AC8">
            <w:pPr>
              <w:tabs>
                <w:tab w:val="left" w:pos="2051"/>
              </w:tabs>
              <w:cnfStyle w:val="100000000000" w:firstRow="1" w:lastRow="0" w:firstColumn="0" w:lastColumn="0" w:oddVBand="0" w:evenVBand="0" w:oddHBand="0" w:evenHBand="0" w:firstRowFirstColumn="0" w:firstRowLastColumn="0" w:lastRowFirstColumn="0" w:lastRowLastColumn="0"/>
            </w:pPr>
            <w:r>
              <w:t>Essential</w:t>
            </w:r>
          </w:p>
        </w:tc>
        <w:tc>
          <w:tcPr>
            <w:tcW w:w="3475" w:type="dxa"/>
          </w:tcPr>
          <w:p w14:paraId="3E343C6C" w14:textId="77777777" w:rsidR="00085F84" w:rsidRDefault="00F67677" w:rsidP="00357AC8">
            <w:pPr>
              <w:tabs>
                <w:tab w:val="left" w:pos="2051"/>
              </w:tabs>
              <w:cnfStyle w:val="100000000000" w:firstRow="1" w:lastRow="0" w:firstColumn="0" w:lastColumn="0" w:oddVBand="0" w:evenVBand="0" w:oddHBand="0" w:evenHBand="0" w:firstRowFirstColumn="0" w:firstRowLastColumn="0" w:lastRowFirstColumn="0" w:lastRowLastColumn="0"/>
            </w:pPr>
            <w:r>
              <w:t>Desirable</w:t>
            </w:r>
          </w:p>
        </w:tc>
      </w:tr>
      <w:tr w:rsidR="00F67677" w14:paraId="4D353E7A"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70D93935" w14:textId="77777777" w:rsidR="00F67677" w:rsidRDefault="00F67677" w:rsidP="00F67677">
            <w:pPr>
              <w:tabs>
                <w:tab w:val="left" w:pos="2051"/>
              </w:tabs>
            </w:pPr>
            <w:r w:rsidRPr="00FD7853">
              <w:t>Qualifications</w:t>
            </w:r>
            <w:r>
              <w:t xml:space="preserve"> </w:t>
            </w:r>
            <w:r w:rsidRPr="00FD7853">
              <w:t xml:space="preserve">&amp; </w:t>
            </w:r>
            <w:r>
              <w:t>t</w:t>
            </w:r>
            <w:r w:rsidRPr="00FD7853">
              <w:t>raining</w:t>
            </w:r>
          </w:p>
        </w:tc>
        <w:tc>
          <w:tcPr>
            <w:tcW w:w="3699" w:type="dxa"/>
          </w:tcPr>
          <w:p w14:paraId="370C4365" w14:textId="77777777" w:rsidR="00595768" w:rsidRPr="00A60D74" w:rsidRDefault="00595768" w:rsidP="00595768">
            <w:pPr>
              <w:pStyle w:val="ListParagraph"/>
              <w:cnfStyle w:val="000000000000" w:firstRow="0" w:lastRow="0" w:firstColumn="0" w:lastColumn="0" w:oddVBand="0" w:evenVBand="0" w:oddHBand="0" w:evenHBand="0" w:firstRowFirstColumn="0" w:firstRowLastColumn="0" w:lastRowFirstColumn="0" w:lastRowLastColumn="0"/>
            </w:pPr>
            <w:r w:rsidRPr="00A60D74">
              <w:t xml:space="preserve">Scottish qualified solicitor holding a current Practising Certificate </w:t>
            </w:r>
          </w:p>
          <w:p w14:paraId="58749C44" w14:textId="0753D838" w:rsidR="00F67677" w:rsidRDefault="00F67677" w:rsidP="00595768">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pPr>
          </w:p>
        </w:tc>
        <w:tc>
          <w:tcPr>
            <w:tcW w:w="3475" w:type="dxa"/>
          </w:tcPr>
          <w:p w14:paraId="0C9BB9D8" w14:textId="62040B5B" w:rsidR="00F67677" w:rsidRDefault="00595768" w:rsidP="00F67677">
            <w:pPr>
              <w:pStyle w:val="Bulletlist"/>
              <w:cnfStyle w:val="000000000000" w:firstRow="0" w:lastRow="0" w:firstColumn="0" w:lastColumn="0" w:oddVBand="0" w:evenVBand="0" w:oddHBand="0" w:evenHBand="0" w:firstRowFirstColumn="0" w:firstRowLastColumn="0" w:lastRowFirstColumn="0" w:lastRowLastColumn="0"/>
            </w:pPr>
            <w:r w:rsidRPr="00A60D74">
              <w:rPr>
                <w:sz w:val="22"/>
              </w:rPr>
              <w:t>Active and varied CPD over</w:t>
            </w:r>
            <w:r>
              <w:rPr>
                <w:sz w:val="22"/>
              </w:rPr>
              <w:t xml:space="preserve"> </w:t>
            </w:r>
            <w:r w:rsidRPr="00A60D74">
              <w:rPr>
                <w:sz w:val="22"/>
              </w:rPr>
              <w:t>professional career</w:t>
            </w:r>
            <w:r w:rsidR="00F67677">
              <w:t xml:space="preserve"> </w:t>
            </w:r>
          </w:p>
        </w:tc>
      </w:tr>
      <w:tr w:rsidR="00F67677" w14:paraId="329F8793"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0EAAB234" w14:textId="77777777" w:rsidR="00F67677" w:rsidRDefault="00F67677" w:rsidP="00F67677">
            <w:pPr>
              <w:tabs>
                <w:tab w:val="left" w:pos="2051"/>
              </w:tabs>
            </w:pPr>
            <w:r>
              <w:t>Work experience</w:t>
            </w:r>
          </w:p>
        </w:tc>
        <w:tc>
          <w:tcPr>
            <w:tcW w:w="3699" w:type="dxa"/>
          </w:tcPr>
          <w:p w14:paraId="3CFA3F71" w14:textId="3EA279E9" w:rsidR="00F67677"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Experience in Private Practice and/or In-house</w:t>
            </w:r>
          </w:p>
          <w:p w14:paraId="03DFCDCC" w14:textId="77777777" w:rsidR="00595768" w:rsidRDefault="00595768" w:rsidP="00595768">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p>
          <w:p w14:paraId="45832D3D" w14:textId="26D53969" w:rsidR="00595768"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rsidRPr="00680E08">
              <w:t>Experience in client facing business development or an account management type role</w:t>
            </w:r>
          </w:p>
        </w:tc>
        <w:tc>
          <w:tcPr>
            <w:tcW w:w="3475" w:type="dxa"/>
          </w:tcPr>
          <w:p w14:paraId="5ACD84B7" w14:textId="7323F969" w:rsidR="00595768"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3 years PQE</w:t>
            </w:r>
          </w:p>
          <w:p w14:paraId="39143B31" w14:textId="77777777" w:rsidR="00595768" w:rsidRDefault="00595768" w:rsidP="00595768">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p>
          <w:p w14:paraId="748340B7" w14:textId="63C7DBFA" w:rsidR="00595768"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Experience of building relationships with stakeholder</w:t>
            </w:r>
          </w:p>
          <w:p w14:paraId="44A1DE96" w14:textId="77777777" w:rsidR="00595768" w:rsidRDefault="00595768" w:rsidP="00595768">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p>
          <w:p w14:paraId="3EBEBE5E" w14:textId="11063879" w:rsidR="00595768"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Delivery of talks or seminars internally or externally to solicitors and/or clients</w:t>
            </w:r>
          </w:p>
          <w:p w14:paraId="75AA050D" w14:textId="77777777" w:rsidR="00595768" w:rsidRDefault="00595768" w:rsidP="00595768">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46B476A" w14:textId="19693F31" w:rsidR="00F67677"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Experience in client facing business development or an account management type role</w:t>
            </w:r>
            <w:r w:rsidR="00F67677">
              <w:t xml:space="preserve"> </w:t>
            </w:r>
          </w:p>
        </w:tc>
      </w:tr>
      <w:tr w:rsidR="00F67677" w14:paraId="27892377"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2D20D29E" w14:textId="77777777" w:rsidR="00F67677" w:rsidRDefault="00F67677" w:rsidP="00F67677">
            <w:pPr>
              <w:tabs>
                <w:tab w:val="left" w:pos="2051"/>
              </w:tabs>
            </w:pPr>
            <w:r>
              <w:t>Knowledge &amp; skills</w:t>
            </w:r>
          </w:p>
        </w:tc>
        <w:tc>
          <w:tcPr>
            <w:tcW w:w="3699" w:type="dxa"/>
          </w:tcPr>
          <w:p w14:paraId="23AF9315" w14:textId="54924A01" w:rsidR="00595768" w:rsidRPr="00A60D74" w:rsidRDefault="00595768" w:rsidP="00595768">
            <w:pPr>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bCs/>
                <w:sz w:val="22"/>
              </w:rPr>
            </w:pPr>
            <w:r w:rsidRPr="00A60D74">
              <w:rPr>
                <w:bCs/>
                <w:sz w:val="22"/>
              </w:rPr>
              <w:t>Ability to quickly synthesise information to gain a detailed knowledge of the Society’s Rules and Guidance</w:t>
            </w:r>
          </w:p>
          <w:p w14:paraId="0337D232" w14:textId="77777777" w:rsidR="00595768" w:rsidRPr="00A60D74" w:rsidRDefault="00595768" w:rsidP="00595768">
            <w:pPr>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bCs/>
                <w:sz w:val="22"/>
              </w:rPr>
            </w:pPr>
            <w:r w:rsidRPr="00A60D74">
              <w:rPr>
                <w:bCs/>
                <w:sz w:val="22"/>
              </w:rPr>
              <w:t>Excellent interpersonal skills and a high degree of emotional intelligence – understanding a collaborative organisational culture</w:t>
            </w:r>
          </w:p>
          <w:p w14:paraId="6E2414C9" w14:textId="77777777" w:rsidR="00595768" w:rsidRPr="00A60D74" w:rsidRDefault="00595768" w:rsidP="00595768">
            <w:pPr>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bCs/>
                <w:sz w:val="22"/>
              </w:rPr>
            </w:pPr>
            <w:r w:rsidRPr="00A60D74">
              <w:rPr>
                <w:bCs/>
                <w:sz w:val="22"/>
              </w:rPr>
              <w:t>High level of organisational skills</w:t>
            </w:r>
          </w:p>
          <w:p w14:paraId="1BDB8B76" w14:textId="77777777" w:rsidR="00595768" w:rsidRPr="00A60D74" w:rsidRDefault="00595768" w:rsidP="00595768">
            <w:pPr>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bCs/>
                <w:sz w:val="22"/>
              </w:rPr>
            </w:pPr>
            <w:r w:rsidRPr="00A60D74">
              <w:rPr>
                <w:bCs/>
                <w:sz w:val="22"/>
              </w:rPr>
              <w:t>Effective stakeholder management and client engagement skills</w:t>
            </w:r>
          </w:p>
          <w:p w14:paraId="5F3CC46C" w14:textId="21AA4AF9" w:rsidR="00F67677" w:rsidRDefault="00F67677" w:rsidP="00595768">
            <w:pPr>
              <w:pStyle w:val="Bulletlist"/>
              <w:numPr>
                <w:ilvl w:val="0"/>
                <w:numId w:val="0"/>
              </w:numPr>
              <w:ind w:left="459"/>
              <w:cnfStyle w:val="000000000000" w:firstRow="0" w:lastRow="0" w:firstColumn="0" w:lastColumn="0" w:oddVBand="0" w:evenVBand="0" w:oddHBand="0" w:evenHBand="0" w:firstRowFirstColumn="0" w:firstRowLastColumn="0" w:lastRowFirstColumn="0" w:lastRowLastColumn="0"/>
            </w:pPr>
          </w:p>
        </w:tc>
        <w:tc>
          <w:tcPr>
            <w:tcW w:w="3475" w:type="dxa"/>
          </w:tcPr>
          <w:p w14:paraId="7A73F4C0" w14:textId="6FC3A014" w:rsidR="00595768" w:rsidRDefault="00595768" w:rsidP="00595768">
            <w:pPr>
              <w:numPr>
                <w:ilvl w:val="0"/>
                <w:numId w:val="28"/>
              </w:numPr>
              <w:ind w:left="360"/>
              <w:contextualSpacing/>
              <w:cnfStyle w:val="000000000000" w:firstRow="0" w:lastRow="0" w:firstColumn="0" w:lastColumn="0" w:oddVBand="0" w:evenVBand="0" w:oddHBand="0" w:evenHBand="0" w:firstRowFirstColumn="0" w:firstRowLastColumn="0" w:lastRowFirstColumn="0" w:lastRowLastColumn="0"/>
              <w:rPr>
                <w:bCs/>
                <w:sz w:val="22"/>
              </w:rPr>
            </w:pPr>
            <w:r w:rsidRPr="00A60D74">
              <w:rPr>
                <w:bCs/>
                <w:sz w:val="22"/>
              </w:rPr>
              <w:t>Committee management and minute taking – driving committee agendas and motivating volunteers to deliver high quality output to deadlines</w:t>
            </w:r>
          </w:p>
          <w:p w14:paraId="45CD1488" w14:textId="77777777" w:rsidR="00595768" w:rsidRPr="00A60D74" w:rsidRDefault="00595768" w:rsidP="00595768">
            <w:pPr>
              <w:ind w:left="360"/>
              <w:contextualSpacing/>
              <w:cnfStyle w:val="000000000000" w:firstRow="0" w:lastRow="0" w:firstColumn="0" w:lastColumn="0" w:oddVBand="0" w:evenVBand="0" w:oddHBand="0" w:evenHBand="0" w:firstRowFirstColumn="0" w:firstRowLastColumn="0" w:lastRowFirstColumn="0" w:lastRowLastColumn="0"/>
              <w:rPr>
                <w:bCs/>
                <w:sz w:val="22"/>
              </w:rPr>
            </w:pPr>
          </w:p>
          <w:p w14:paraId="5C6A3CF5" w14:textId="77777777" w:rsidR="00595768" w:rsidRDefault="00595768" w:rsidP="00595768">
            <w:pPr>
              <w:numPr>
                <w:ilvl w:val="0"/>
                <w:numId w:val="28"/>
              </w:numPr>
              <w:ind w:left="360"/>
              <w:contextualSpacing/>
              <w:cnfStyle w:val="000000000000" w:firstRow="0" w:lastRow="0" w:firstColumn="0" w:lastColumn="0" w:oddVBand="0" w:evenVBand="0" w:oddHBand="0" w:evenHBand="0" w:firstRowFirstColumn="0" w:firstRowLastColumn="0" w:lastRowFirstColumn="0" w:lastRowLastColumn="0"/>
              <w:rPr>
                <w:bCs/>
                <w:sz w:val="22"/>
              </w:rPr>
            </w:pPr>
            <w:r w:rsidRPr="00A60D74">
              <w:rPr>
                <w:bCs/>
                <w:sz w:val="22"/>
              </w:rPr>
              <w:t>Project Management – driving projects forward, hitting deadlines and achieving milestones.</w:t>
            </w:r>
          </w:p>
          <w:p w14:paraId="55A21B2E" w14:textId="77777777" w:rsidR="00595768" w:rsidRPr="00595768" w:rsidRDefault="00595768" w:rsidP="00595768">
            <w:pPr>
              <w:cnfStyle w:val="000000000000" w:firstRow="0" w:lastRow="0" w:firstColumn="0" w:lastColumn="0" w:oddVBand="0" w:evenVBand="0" w:oddHBand="0" w:evenHBand="0" w:firstRowFirstColumn="0" w:firstRowLastColumn="0" w:lastRowFirstColumn="0" w:lastRowLastColumn="0"/>
              <w:rPr>
                <w:bCs/>
                <w:sz w:val="22"/>
              </w:rPr>
            </w:pPr>
          </w:p>
          <w:p w14:paraId="5C702757" w14:textId="77777777" w:rsidR="00595768" w:rsidRPr="00A60D74" w:rsidRDefault="00595768" w:rsidP="00595768">
            <w:pPr>
              <w:ind w:left="360"/>
              <w:contextualSpacing/>
              <w:cnfStyle w:val="000000000000" w:firstRow="0" w:lastRow="0" w:firstColumn="0" w:lastColumn="0" w:oddVBand="0" w:evenVBand="0" w:oddHBand="0" w:evenHBand="0" w:firstRowFirstColumn="0" w:firstRowLastColumn="0" w:lastRowFirstColumn="0" w:lastRowLastColumn="0"/>
              <w:rPr>
                <w:bCs/>
                <w:sz w:val="22"/>
              </w:rPr>
            </w:pPr>
          </w:p>
          <w:p w14:paraId="063AAAFE" w14:textId="2F1DDA70" w:rsidR="00595768" w:rsidRDefault="00595768" w:rsidP="00595768">
            <w:pPr>
              <w:numPr>
                <w:ilvl w:val="0"/>
                <w:numId w:val="28"/>
              </w:numPr>
              <w:ind w:left="360"/>
              <w:contextualSpacing/>
              <w:cnfStyle w:val="000000000000" w:firstRow="0" w:lastRow="0" w:firstColumn="0" w:lastColumn="0" w:oddVBand="0" w:evenVBand="0" w:oddHBand="0" w:evenHBand="0" w:firstRowFirstColumn="0" w:firstRowLastColumn="0" w:lastRowFirstColumn="0" w:lastRowLastColumn="0"/>
              <w:rPr>
                <w:bCs/>
                <w:sz w:val="22"/>
              </w:rPr>
            </w:pPr>
            <w:r w:rsidRPr="00A60D74">
              <w:rPr>
                <w:bCs/>
                <w:sz w:val="22"/>
              </w:rPr>
              <w:t>Experience in practice of anti-money laundering</w:t>
            </w:r>
          </w:p>
          <w:p w14:paraId="5895782D" w14:textId="77777777" w:rsidR="00595768" w:rsidRPr="00A60D74" w:rsidRDefault="00595768" w:rsidP="00595768">
            <w:pPr>
              <w:ind w:left="360"/>
              <w:contextualSpacing/>
              <w:cnfStyle w:val="000000000000" w:firstRow="0" w:lastRow="0" w:firstColumn="0" w:lastColumn="0" w:oddVBand="0" w:evenVBand="0" w:oddHBand="0" w:evenHBand="0" w:firstRowFirstColumn="0" w:firstRowLastColumn="0" w:lastRowFirstColumn="0" w:lastRowLastColumn="0"/>
              <w:rPr>
                <w:bCs/>
                <w:sz w:val="22"/>
              </w:rPr>
            </w:pPr>
          </w:p>
          <w:p w14:paraId="394858F3" w14:textId="4D81562C" w:rsidR="00F67677" w:rsidRDefault="00F67677" w:rsidP="00595768">
            <w:pPr>
              <w:pStyle w:val="Bulletlist"/>
              <w:numPr>
                <w:ilvl w:val="0"/>
                <w:numId w:val="0"/>
              </w:numPr>
              <w:ind w:left="454"/>
              <w:cnfStyle w:val="000000000000" w:firstRow="0" w:lastRow="0" w:firstColumn="0" w:lastColumn="0" w:oddVBand="0" w:evenVBand="0" w:oddHBand="0" w:evenHBand="0" w:firstRowFirstColumn="0" w:firstRowLastColumn="0" w:lastRowFirstColumn="0" w:lastRowLastColumn="0"/>
            </w:pPr>
          </w:p>
        </w:tc>
      </w:tr>
      <w:tr w:rsidR="00F67677" w14:paraId="7C99ACC9"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5322671E" w14:textId="77777777" w:rsidR="00F67677" w:rsidRDefault="00F67677" w:rsidP="00F67677">
            <w:pPr>
              <w:tabs>
                <w:tab w:val="left" w:pos="2051"/>
              </w:tabs>
            </w:pPr>
            <w:r>
              <w:t>Competencies &amp; values</w:t>
            </w:r>
          </w:p>
        </w:tc>
        <w:tc>
          <w:tcPr>
            <w:tcW w:w="3699" w:type="dxa"/>
          </w:tcPr>
          <w:p w14:paraId="66D301C6" w14:textId="77777777" w:rsidR="00595768" w:rsidRPr="00595768" w:rsidRDefault="00F67677" w:rsidP="000F746D">
            <w:pPr>
              <w:pStyle w:val="ListParagraph"/>
              <w:cnfStyle w:val="000000010000" w:firstRow="0" w:lastRow="0" w:firstColumn="0" w:lastColumn="0" w:oddVBand="0" w:evenVBand="0" w:oddHBand="0" w:evenHBand="1" w:firstRowFirstColumn="0" w:firstRowLastColumn="0" w:lastRowFirstColumn="0" w:lastRowLastColumn="0"/>
            </w:pPr>
            <w:r>
              <w:t xml:space="preserve"> </w:t>
            </w:r>
            <w:r w:rsidR="00595768" w:rsidRPr="00595768">
              <w:t>Able to understand and analyse complex legal and ethical issues and provide decisive advice</w:t>
            </w:r>
          </w:p>
          <w:p w14:paraId="0D8F5C8D" w14:textId="77777777" w:rsidR="00595768" w:rsidRPr="00595768" w:rsidRDefault="00595768" w:rsidP="00595768">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1187073" w14:textId="47F7EEC2" w:rsidR="00595768" w:rsidRPr="00595768" w:rsidRDefault="00595768" w:rsidP="000F746D">
            <w:pPr>
              <w:pStyle w:val="ListParagraph"/>
              <w:cnfStyle w:val="000000010000" w:firstRow="0" w:lastRow="0" w:firstColumn="0" w:lastColumn="0" w:oddVBand="0" w:evenVBand="0" w:oddHBand="0" w:evenHBand="1" w:firstRowFirstColumn="0" w:firstRowLastColumn="0" w:lastRowFirstColumn="0" w:lastRowLastColumn="0"/>
            </w:pPr>
            <w:r w:rsidRPr="00595768">
              <w:lastRenderedPageBreak/>
              <w:t>Able to understand and analyse complex legal and ethical issues and provide decisive advice</w:t>
            </w:r>
          </w:p>
          <w:p w14:paraId="319ED640" w14:textId="77777777" w:rsidR="00595768" w:rsidRPr="00D74E7D" w:rsidRDefault="00595768" w:rsidP="00595768">
            <w:pPr>
              <w:tabs>
                <w:tab w:val="left" w:pos="2051"/>
              </w:tabs>
              <w:cnfStyle w:val="000000010000" w:firstRow="0" w:lastRow="0" w:firstColumn="0" w:lastColumn="0" w:oddVBand="0" w:evenVBand="0" w:oddHBand="0" w:evenHBand="1" w:firstRowFirstColumn="0" w:firstRowLastColumn="0" w:lastRowFirstColumn="0" w:lastRowLastColumn="0"/>
            </w:pPr>
          </w:p>
          <w:p w14:paraId="6BE2C71B" w14:textId="77777777" w:rsidR="00595768" w:rsidRDefault="000F746D" w:rsidP="000F746D">
            <w:pPr>
              <w:pStyle w:val="ListParagraph"/>
              <w:cnfStyle w:val="000000010000" w:firstRow="0" w:lastRow="0" w:firstColumn="0" w:lastColumn="0" w:oddVBand="0" w:evenVBand="0" w:oddHBand="0" w:evenHBand="1" w:firstRowFirstColumn="0" w:firstRowLastColumn="0" w:lastRowFirstColumn="0" w:lastRowLastColumn="0"/>
            </w:pPr>
            <w:r w:rsidRPr="00A60D74">
              <w:t>Able to think and act strategically as well as being tasked focused</w:t>
            </w:r>
          </w:p>
          <w:p w14:paraId="75FD4C38" w14:textId="77777777" w:rsidR="000F746D" w:rsidRDefault="000F746D" w:rsidP="000F746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4921B93A" w14:textId="274A8695" w:rsidR="000F746D" w:rsidRDefault="000F746D" w:rsidP="000F746D">
            <w:pPr>
              <w:pStyle w:val="ListParagraph"/>
              <w:cnfStyle w:val="000000010000" w:firstRow="0" w:lastRow="0" w:firstColumn="0" w:lastColumn="0" w:oddVBand="0" w:evenVBand="0" w:oddHBand="0" w:evenHBand="1" w:firstRowFirstColumn="0" w:firstRowLastColumn="0" w:lastRowFirstColumn="0" w:lastRowLastColumn="0"/>
            </w:pPr>
            <w:r w:rsidRPr="00A60D74">
              <w:t xml:space="preserve">Able to collaborate across team boundaries to obtain maximum value from internal/external relationships </w:t>
            </w:r>
          </w:p>
          <w:p w14:paraId="79F1B7B6" w14:textId="77777777" w:rsidR="000F746D" w:rsidRPr="00A60D74" w:rsidRDefault="000F746D" w:rsidP="000F746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3AFB4FBD" w14:textId="77777777" w:rsidR="000F746D" w:rsidRDefault="000F746D" w:rsidP="000F746D">
            <w:pPr>
              <w:pStyle w:val="ListParagraph"/>
              <w:cnfStyle w:val="000000010000" w:firstRow="0" w:lastRow="0" w:firstColumn="0" w:lastColumn="0" w:oddVBand="0" w:evenVBand="0" w:oddHBand="0" w:evenHBand="1" w:firstRowFirstColumn="0" w:firstRowLastColumn="0" w:lastRowFirstColumn="0" w:lastRowLastColumn="0"/>
            </w:pPr>
            <w:r w:rsidRPr="00A60D74">
              <w:t>Self-starter able to work to deadlines with authority</w:t>
            </w:r>
          </w:p>
          <w:p w14:paraId="0680BDA6" w14:textId="77777777" w:rsidR="000F746D" w:rsidRDefault="000F746D" w:rsidP="000F746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015C2982" w14:textId="0D254AA3" w:rsidR="000F746D" w:rsidRDefault="000F746D" w:rsidP="000F746D">
            <w:pPr>
              <w:pStyle w:val="ListParagraph"/>
              <w:cnfStyle w:val="000000010000" w:firstRow="0" w:lastRow="0" w:firstColumn="0" w:lastColumn="0" w:oddVBand="0" w:evenVBand="0" w:oddHBand="0" w:evenHBand="1" w:firstRowFirstColumn="0" w:firstRowLastColumn="0" w:lastRowFirstColumn="0" w:lastRowLastColumn="0"/>
            </w:pPr>
            <w:r w:rsidRPr="00A60D74">
              <w:t xml:space="preserve">Understanding of commercial services/customer centric mentality </w:t>
            </w:r>
          </w:p>
          <w:p w14:paraId="625F696B" w14:textId="77777777" w:rsidR="000F746D" w:rsidRDefault="000F746D" w:rsidP="000F746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3BED50FF" w14:textId="77777777" w:rsidR="000F746D" w:rsidRDefault="000F746D" w:rsidP="000F746D">
            <w:pPr>
              <w:pStyle w:val="ListParagraph"/>
              <w:cnfStyle w:val="000000010000" w:firstRow="0" w:lastRow="0" w:firstColumn="0" w:lastColumn="0" w:oddVBand="0" w:evenVBand="0" w:oddHBand="0" w:evenHBand="1" w:firstRowFirstColumn="0" w:firstRowLastColumn="0" w:lastRowFirstColumn="0" w:lastRowLastColumn="0"/>
            </w:pPr>
            <w:r w:rsidRPr="00A60D74">
              <w:t xml:space="preserve">Flexible – able to adapt to changing demands/situations and respond by operating positively </w:t>
            </w:r>
          </w:p>
          <w:p w14:paraId="61A20D93" w14:textId="77777777" w:rsidR="000F746D" w:rsidRDefault="000F746D" w:rsidP="000F746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089545C3" w14:textId="4DC4CF60" w:rsidR="000F746D" w:rsidRPr="00A60D74" w:rsidRDefault="000F746D" w:rsidP="000F746D">
            <w:pPr>
              <w:pStyle w:val="ListParagraph"/>
              <w:cnfStyle w:val="000000010000" w:firstRow="0" w:lastRow="0" w:firstColumn="0" w:lastColumn="0" w:oddVBand="0" w:evenVBand="0" w:oddHBand="0" w:evenHBand="1" w:firstRowFirstColumn="0" w:firstRowLastColumn="0" w:lastRowFirstColumn="0" w:lastRowLastColumn="0"/>
            </w:pPr>
            <w:r>
              <w:t xml:space="preserve">Financially aware </w:t>
            </w:r>
          </w:p>
          <w:p w14:paraId="3E3FF5ED" w14:textId="77777777" w:rsidR="000F746D" w:rsidRPr="00A60D74" w:rsidRDefault="000F746D" w:rsidP="000F746D">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69DAD066" w14:textId="793E78C6" w:rsidR="000F746D" w:rsidRDefault="000F746D" w:rsidP="000F746D">
            <w:pPr>
              <w:pStyle w:val="ListParagraph"/>
              <w:cnfStyle w:val="000000010000" w:firstRow="0" w:lastRow="0" w:firstColumn="0" w:lastColumn="0" w:oddVBand="0" w:evenVBand="0" w:oddHBand="0" w:evenHBand="1" w:firstRowFirstColumn="0" w:firstRowLastColumn="0" w:lastRowFirstColumn="0" w:lastRowLastColumn="0"/>
            </w:pPr>
            <w:r>
              <w:t>Team player</w:t>
            </w:r>
          </w:p>
        </w:tc>
        <w:tc>
          <w:tcPr>
            <w:tcW w:w="3475" w:type="dxa"/>
          </w:tcPr>
          <w:p w14:paraId="078ADA55" w14:textId="26656010" w:rsidR="00F67677"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lastRenderedPageBreak/>
              <w:t>Politically astute</w:t>
            </w:r>
          </w:p>
          <w:p w14:paraId="635DF3F8" w14:textId="77777777" w:rsidR="00595768" w:rsidRDefault="00595768" w:rsidP="00595768">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0907AB1" w14:textId="77777777" w:rsidR="00595768"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Able to demonstrate pragmatism when required</w:t>
            </w:r>
          </w:p>
          <w:p w14:paraId="51BFC373" w14:textId="77777777" w:rsidR="00595768" w:rsidRDefault="00595768" w:rsidP="00595768">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544E18C2" w14:textId="77777777" w:rsidR="00595768"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Budget Management</w:t>
            </w:r>
          </w:p>
          <w:p w14:paraId="5318B613" w14:textId="77777777" w:rsidR="00595768" w:rsidRDefault="00595768" w:rsidP="00595768">
            <w:pPr>
              <w:pStyle w:val="ListParagraph"/>
              <w:numPr>
                <w:ilvl w:val="0"/>
                <w:numId w:val="0"/>
              </w:numPr>
              <w:ind w:left="454"/>
              <w:cnfStyle w:val="000000010000" w:firstRow="0" w:lastRow="0" w:firstColumn="0" w:lastColumn="0" w:oddVBand="0" w:evenVBand="0" w:oddHBand="0" w:evenHBand="1" w:firstRowFirstColumn="0" w:firstRowLastColumn="0" w:lastRowFirstColumn="0" w:lastRowLastColumn="0"/>
            </w:pPr>
          </w:p>
          <w:p w14:paraId="0A79C57B" w14:textId="18331E6B" w:rsidR="00595768" w:rsidRDefault="00595768" w:rsidP="00F67677">
            <w:pPr>
              <w:pStyle w:val="Bulletlist"/>
              <w:cnfStyle w:val="000000010000" w:firstRow="0" w:lastRow="0" w:firstColumn="0" w:lastColumn="0" w:oddVBand="0" w:evenVBand="0" w:oddHBand="0" w:evenHBand="1" w:firstRowFirstColumn="0" w:firstRowLastColumn="0" w:lastRowFirstColumn="0" w:lastRowLastColumn="0"/>
            </w:pPr>
            <w:r>
              <w:t>Passionate about the Society’s strategy</w:t>
            </w:r>
          </w:p>
        </w:tc>
      </w:tr>
      <w:tr w:rsidR="00F67677" w14:paraId="3D63F9B2"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2E86A88F" w14:textId="77777777" w:rsidR="00F67677" w:rsidRDefault="00F67677" w:rsidP="00F67677">
            <w:pPr>
              <w:tabs>
                <w:tab w:val="left" w:pos="2051"/>
              </w:tabs>
            </w:pPr>
            <w:r>
              <w:lastRenderedPageBreak/>
              <w:t>Other</w:t>
            </w:r>
          </w:p>
        </w:tc>
        <w:tc>
          <w:tcPr>
            <w:tcW w:w="3699" w:type="dxa"/>
          </w:tcPr>
          <w:p w14:paraId="7EFD546E" w14:textId="5E179F7B" w:rsidR="00F67677" w:rsidRDefault="00595768" w:rsidP="00F67677">
            <w:pPr>
              <w:pStyle w:val="Bulletlist"/>
              <w:cnfStyle w:val="000000000000" w:firstRow="0" w:lastRow="0" w:firstColumn="0" w:lastColumn="0" w:oddVBand="0" w:evenVBand="0" w:oddHBand="0" w:evenHBand="0" w:firstRowFirstColumn="0" w:firstRowLastColumn="0" w:lastRowFirstColumn="0" w:lastRowLastColumn="0"/>
            </w:pPr>
            <w:r>
              <w:t>People skills – empathetic, strong emotional intelligence</w:t>
            </w:r>
          </w:p>
        </w:tc>
        <w:tc>
          <w:tcPr>
            <w:tcW w:w="3475" w:type="dxa"/>
          </w:tcPr>
          <w:p w14:paraId="579D0209" w14:textId="77777777" w:rsidR="00F67677" w:rsidRDefault="00F67677" w:rsidP="008076E8">
            <w:pPr>
              <w:pStyle w:val="Bulletlist"/>
              <w:numPr>
                <w:ilvl w:val="0"/>
                <w:numId w:val="0"/>
              </w:numPr>
              <w:ind w:left="454"/>
              <w:cnfStyle w:val="000000000000" w:firstRow="0" w:lastRow="0" w:firstColumn="0" w:lastColumn="0" w:oddVBand="0" w:evenVBand="0" w:oddHBand="0" w:evenHBand="0" w:firstRowFirstColumn="0" w:firstRowLastColumn="0" w:lastRowFirstColumn="0" w:lastRowLastColumn="0"/>
            </w:pPr>
            <w:r>
              <w:t xml:space="preserve"> </w:t>
            </w:r>
          </w:p>
        </w:tc>
      </w:tr>
    </w:tbl>
    <w:p w14:paraId="3F6F071E" w14:textId="77777777" w:rsidR="00085F84" w:rsidRDefault="00085F84" w:rsidP="00D74E7D">
      <w:pPr>
        <w:tabs>
          <w:tab w:val="left" w:pos="2051"/>
        </w:tabs>
      </w:pPr>
    </w:p>
    <w:p w14:paraId="712A12D8" w14:textId="77777777" w:rsidR="00595768" w:rsidRDefault="00595768" w:rsidP="00D74E7D">
      <w:pPr>
        <w:tabs>
          <w:tab w:val="left" w:pos="2051"/>
        </w:tabs>
      </w:pPr>
    </w:p>
    <w:sectPr w:rsidR="00595768" w:rsidSect="00541564">
      <w:headerReference w:type="default" r:id="rId11"/>
      <w:footerReference w:type="default" r:id="rId12"/>
      <w:headerReference w:type="first" r:id="rId13"/>
      <w:type w:val="continuous"/>
      <w:pgSz w:w="11906" w:h="16838"/>
      <w:pgMar w:top="1270" w:right="1270" w:bottom="1270" w:left="127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3816" w14:textId="77777777" w:rsidR="00595768" w:rsidRDefault="00595768" w:rsidP="00C056E1">
      <w:pPr>
        <w:spacing w:after="0" w:line="240" w:lineRule="auto"/>
      </w:pPr>
      <w:r>
        <w:separator/>
      </w:r>
    </w:p>
  </w:endnote>
  <w:endnote w:type="continuationSeparator" w:id="0">
    <w:p w14:paraId="3AA81977" w14:textId="77777777" w:rsidR="00595768" w:rsidRDefault="00595768"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A3C9" w14:textId="77777777" w:rsidR="001E06BB" w:rsidRDefault="001E06BB" w:rsidP="00884E2D">
    <w:pPr>
      <w:pStyle w:val="Footer"/>
      <w:tabs>
        <w:tab w:val="clear" w:pos="4513"/>
        <w:tab w:val="clear" w:pos="9026"/>
        <w:tab w:val="right" w:pos="9214"/>
      </w:tabs>
      <w:ind w:right="153"/>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5F37" w14:textId="77777777" w:rsidR="00595768" w:rsidRDefault="00595768" w:rsidP="00C056E1">
      <w:pPr>
        <w:spacing w:after="0" w:line="240" w:lineRule="auto"/>
      </w:pPr>
      <w:r>
        <w:separator/>
      </w:r>
    </w:p>
  </w:footnote>
  <w:footnote w:type="continuationSeparator" w:id="0">
    <w:p w14:paraId="5D22F036" w14:textId="77777777" w:rsidR="00595768" w:rsidRDefault="00595768"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05FA" w14:textId="77777777" w:rsidR="00085F84" w:rsidRPr="00085F84" w:rsidRDefault="00085F84" w:rsidP="00085F84">
    <w:pPr>
      <w:pStyle w:val="Title"/>
    </w:pPr>
    <w:r w:rsidRPr="006A4458">
      <w:rPr>
        <w:noProof/>
        <w:sz w:val="20"/>
        <w:szCs w:val="18"/>
      </w:rPr>
      <w:drawing>
        <wp:anchor distT="0" distB="0" distL="114300" distR="114300" simplePos="0" relativeHeight="251671552" behindDoc="0" locked="0" layoutInCell="1" allowOverlap="1" wp14:anchorId="70AAB113" wp14:editId="5F582222">
          <wp:simplePos x="0" y="0"/>
          <wp:positionH relativeFrom="column">
            <wp:posOffset>0</wp:posOffset>
          </wp:positionH>
          <wp:positionV relativeFrom="page">
            <wp:posOffset>360045</wp:posOffset>
          </wp:positionV>
          <wp:extent cx="1799590" cy="555625"/>
          <wp:effectExtent l="0" t="0" r="0" b="0"/>
          <wp:wrapNone/>
          <wp:docPr id="5661839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r>
      <w:t>Employee Specification</w:t>
    </w:r>
  </w:p>
  <w:p w14:paraId="11331B98" w14:textId="77777777" w:rsidR="00BA4535" w:rsidRDefault="00BA4535" w:rsidP="00085F84">
    <w:pPr>
      <w:pStyle w:val="NoSpacing"/>
      <w:ind w:left="3119"/>
      <w:jc w:val="right"/>
      <w:rPr>
        <w:rFonts w:asciiTheme="majorHAnsi" w:hAnsiTheme="majorHAnsi" w:cstheme="majorHAnsi"/>
      </w:rPr>
    </w:pPr>
  </w:p>
  <w:p w14:paraId="70B64C8A" w14:textId="77777777" w:rsidR="00BA4535" w:rsidRDefault="00BA4535" w:rsidP="00085F84">
    <w:pPr>
      <w:pStyle w:val="NoSpacing"/>
      <w:ind w:left="3119"/>
      <w:jc w:val="right"/>
      <w:rPr>
        <w:rFonts w:asciiTheme="majorHAnsi" w:hAnsiTheme="majorHAnsi" w:cstheme="majorHAnsi"/>
      </w:rPr>
    </w:pPr>
  </w:p>
  <w:p w14:paraId="1CA33E6D" w14:textId="77777777" w:rsidR="00085F84" w:rsidRPr="00BA4535" w:rsidRDefault="00085F84" w:rsidP="00085F84">
    <w:pPr>
      <w:pStyle w:val="NoSpacing"/>
      <w:ind w:left="3119"/>
      <w:jc w:val="right"/>
      <w:rPr>
        <w:rFonts w:asciiTheme="majorHAnsi" w:hAnsiTheme="majorHAnsi" w:cstheme="majorHAnsi"/>
        <w:sz w:val="12"/>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D53E" w14:textId="77777777" w:rsidR="00A206E6" w:rsidRPr="00085F84" w:rsidRDefault="00085F84" w:rsidP="00085F84">
    <w:pPr>
      <w:pStyle w:val="Title"/>
    </w:pPr>
    <w:r w:rsidRPr="00085F84">
      <w:t>Job Description</w:t>
    </w:r>
  </w:p>
  <w:p w14:paraId="300F6080" w14:textId="77777777" w:rsidR="006A4458" w:rsidRDefault="006A4458" w:rsidP="006A4458">
    <w:pPr>
      <w:pStyle w:val="NoSpacing"/>
      <w:ind w:left="3119"/>
      <w:jc w:val="right"/>
      <w:rPr>
        <w:rFonts w:asciiTheme="majorHAnsi" w:hAnsiTheme="majorHAnsi" w:cstheme="majorHAnsi"/>
      </w:rPr>
    </w:pPr>
  </w:p>
  <w:p w14:paraId="58F5D216" w14:textId="77777777" w:rsidR="001E06BB" w:rsidRPr="006A4458" w:rsidRDefault="001E06BB" w:rsidP="006A4458">
    <w:pPr>
      <w:pStyle w:val="NoSpacing"/>
      <w:ind w:left="3119"/>
      <w:jc w:val="right"/>
      <w:rPr>
        <w:rFonts w:asciiTheme="majorHAnsi" w:hAnsiTheme="majorHAnsi" w:cstheme="majorHAnsi"/>
      </w:rPr>
    </w:pPr>
    <w:r w:rsidRPr="006A4458">
      <w:rPr>
        <w:noProof/>
        <w:sz w:val="20"/>
        <w:szCs w:val="18"/>
      </w:rPr>
      <w:drawing>
        <wp:anchor distT="0" distB="0" distL="114300" distR="114300" simplePos="0" relativeHeight="251658240" behindDoc="0" locked="0" layoutInCell="1" allowOverlap="1" wp14:anchorId="5322527C" wp14:editId="66C33A9B">
          <wp:simplePos x="0" y="0"/>
          <wp:positionH relativeFrom="column">
            <wp:posOffset>-4193</wp:posOffset>
          </wp:positionH>
          <wp:positionV relativeFrom="page">
            <wp:posOffset>388189</wp:posOffset>
          </wp:positionV>
          <wp:extent cx="1799590" cy="555625"/>
          <wp:effectExtent l="0" t="0" r="0" b="0"/>
          <wp:wrapNone/>
          <wp:docPr id="12937495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3.75pt" o:bullet="t">
        <v:imagedata r:id="rId1" o:title="brand-dot-blue-only"/>
      </v:shape>
    </w:pict>
  </w:numPicBullet>
  <w:abstractNum w:abstractNumId="0" w15:restartNumberingAfterBreak="0">
    <w:nsid w:val="080853F2"/>
    <w:multiLevelType w:val="hybridMultilevel"/>
    <w:tmpl w:val="444C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F7F32"/>
    <w:multiLevelType w:val="hybridMultilevel"/>
    <w:tmpl w:val="ABFC69D0"/>
    <w:lvl w:ilvl="0" w:tplc="B3D473C4">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86AB4"/>
    <w:multiLevelType w:val="hybridMultilevel"/>
    <w:tmpl w:val="DF3A4EAA"/>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 w15:restartNumberingAfterBreak="0">
    <w:nsid w:val="1BB17F12"/>
    <w:multiLevelType w:val="hybridMultilevel"/>
    <w:tmpl w:val="648E39CC"/>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4" w15:restartNumberingAfterBreak="0">
    <w:nsid w:val="2D152FD7"/>
    <w:multiLevelType w:val="multilevel"/>
    <w:tmpl w:val="D9EA632A"/>
    <w:styleLink w:val="Multi-levellist"/>
    <w:lvl w:ilvl="0">
      <w:start w:val="1"/>
      <w:numFmt w:val="decimal"/>
      <w:pStyle w:val="Multilevellist"/>
      <w:lvlText w:val="%1)"/>
      <w:lvlJc w:val="left"/>
      <w:pPr>
        <w:ind w:left="360" w:hanging="360"/>
      </w:pPr>
      <w:rPr>
        <w:rFonts w:hint="default"/>
        <w:color w:val="1463B3" w:themeColor="accent1"/>
      </w:rPr>
    </w:lvl>
    <w:lvl w:ilvl="1">
      <w:start w:val="1"/>
      <w:numFmt w:val="lowerLetter"/>
      <w:lvlText w:val="%2)"/>
      <w:lvlJc w:val="left"/>
      <w:pPr>
        <w:ind w:left="720" w:hanging="360"/>
      </w:pPr>
      <w:rPr>
        <w:rFonts w:hint="default"/>
        <w:color w:val="1463B3" w:themeColor="accent1"/>
      </w:rPr>
    </w:lvl>
    <w:lvl w:ilvl="2">
      <w:start w:val="1"/>
      <w:numFmt w:val="lowerRoman"/>
      <w:lvlText w:val="%3)"/>
      <w:lvlJc w:val="left"/>
      <w:pPr>
        <w:ind w:left="1080" w:hanging="360"/>
      </w:pPr>
      <w:rPr>
        <w:rFonts w:hint="default"/>
        <w:color w:val="1463B3" w:themeColor="accent1"/>
      </w:rPr>
    </w:lvl>
    <w:lvl w:ilvl="3">
      <w:start w:val="1"/>
      <w:numFmt w:val="decimal"/>
      <w:lvlText w:val="(%4)"/>
      <w:lvlJc w:val="left"/>
      <w:pPr>
        <w:ind w:left="1440" w:hanging="360"/>
      </w:pPr>
      <w:rPr>
        <w:rFonts w:hint="default"/>
        <w:color w:val="1463B3" w:themeColor="accent1"/>
      </w:rPr>
    </w:lvl>
    <w:lvl w:ilvl="4">
      <w:start w:val="1"/>
      <w:numFmt w:val="lowerLetter"/>
      <w:lvlText w:val="(%5)"/>
      <w:lvlJc w:val="left"/>
      <w:pPr>
        <w:ind w:left="1800" w:hanging="360"/>
      </w:pPr>
      <w:rPr>
        <w:rFonts w:hint="default"/>
        <w:color w:val="1463B3" w:themeColor="accent1"/>
      </w:rPr>
    </w:lvl>
    <w:lvl w:ilvl="5">
      <w:start w:val="1"/>
      <w:numFmt w:val="lowerRoman"/>
      <w:lvlText w:val="(%6)"/>
      <w:lvlJc w:val="left"/>
      <w:pPr>
        <w:ind w:left="2160" w:hanging="360"/>
      </w:pPr>
      <w:rPr>
        <w:rFonts w:hint="default"/>
        <w:color w:val="1463B3" w:themeColor="accent1"/>
      </w:rPr>
    </w:lvl>
    <w:lvl w:ilvl="6">
      <w:start w:val="1"/>
      <w:numFmt w:val="decimal"/>
      <w:lvlText w:val="%7."/>
      <w:lvlJc w:val="left"/>
      <w:pPr>
        <w:ind w:left="2520" w:hanging="360"/>
      </w:pPr>
      <w:rPr>
        <w:rFonts w:hint="default"/>
        <w:color w:val="1463B3" w:themeColor="accent1"/>
      </w:rPr>
    </w:lvl>
    <w:lvl w:ilvl="7">
      <w:start w:val="1"/>
      <w:numFmt w:val="lowerLetter"/>
      <w:lvlText w:val="%8."/>
      <w:lvlJc w:val="left"/>
      <w:pPr>
        <w:ind w:left="2880" w:hanging="360"/>
      </w:pPr>
      <w:rPr>
        <w:rFonts w:hint="default"/>
        <w:color w:val="1463B3" w:themeColor="accent1"/>
      </w:rPr>
    </w:lvl>
    <w:lvl w:ilvl="8">
      <w:start w:val="1"/>
      <w:numFmt w:val="lowerRoman"/>
      <w:lvlText w:val="%9."/>
      <w:lvlJc w:val="left"/>
      <w:pPr>
        <w:ind w:left="3240" w:hanging="360"/>
      </w:pPr>
      <w:rPr>
        <w:rFonts w:hint="default"/>
        <w:color w:val="1463B3" w:themeColor="accent1"/>
      </w:rPr>
    </w:lvl>
  </w:abstractNum>
  <w:abstractNum w:abstractNumId="5"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26F66"/>
    <w:multiLevelType w:val="hybridMultilevel"/>
    <w:tmpl w:val="0AA0E34A"/>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7" w15:restartNumberingAfterBreak="0">
    <w:nsid w:val="48396975"/>
    <w:multiLevelType w:val="hybridMultilevel"/>
    <w:tmpl w:val="6C100ADC"/>
    <w:lvl w:ilvl="0" w:tplc="08090001">
      <w:start w:val="1"/>
      <w:numFmt w:val="bullet"/>
      <w:lvlText w:val=""/>
      <w:lvlJc w:val="left"/>
      <w:pPr>
        <w:ind w:left="684" w:hanging="360"/>
      </w:pPr>
      <w:rPr>
        <w:rFonts w:ascii="Symbol" w:hAnsi="Symbol"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8" w15:restartNumberingAfterBreak="0">
    <w:nsid w:val="4F3F69B5"/>
    <w:multiLevelType w:val="hybridMultilevel"/>
    <w:tmpl w:val="9956173C"/>
    <w:lvl w:ilvl="0" w:tplc="9BD6D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6133E8C"/>
    <w:multiLevelType w:val="multilevel"/>
    <w:tmpl w:val="0D90A886"/>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11" w15:restartNumberingAfterBreak="0">
    <w:nsid w:val="68EA2F34"/>
    <w:multiLevelType w:val="multilevel"/>
    <w:tmpl w:val="D9EA632A"/>
    <w:numStyleLink w:val="Multi-levellist"/>
  </w:abstractNum>
  <w:abstractNum w:abstractNumId="12" w15:restartNumberingAfterBreak="0">
    <w:nsid w:val="6A311839"/>
    <w:multiLevelType w:val="hybridMultilevel"/>
    <w:tmpl w:val="09F2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F55B4"/>
    <w:multiLevelType w:val="hybridMultilevel"/>
    <w:tmpl w:val="134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83671">
    <w:abstractNumId w:val="1"/>
  </w:num>
  <w:num w:numId="2" w16cid:durableId="1620994017">
    <w:abstractNumId w:val="9"/>
  </w:num>
  <w:num w:numId="3" w16cid:durableId="1414009701">
    <w:abstractNumId w:val="1"/>
    <w:lvlOverride w:ilvl="0">
      <w:startOverride w:val="1"/>
    </w:lvlOverride>
  </w:num>
  <w:num w:numId="4" w16cid:durableId="1964382437">
    <w:abstractNumId w:val="1"/>
    <w:lvlOverride w:ilvl="0">
      <w:startOverride w:val="1"/>
    </w:lvlOverride>
  </w:num>
  <w:num w:numId="5" w16cid:durableId="300890068">
    <w:abstractNumId w:val="1"/>
    <w:lvlOverride w:ilvl="0">
      <w:startOverride w:val="1"/>
    </w:lvlOverride>
  </w:num>
  <w:num w:numId="6" w16cid:durableId="705721221">
    <w:abstractNumId w:val="1"/>
    <w:lvlOverride w:ilvl="0">
      <w:startOverride w:val="1"/>
    </w:lvlOverride>
  </w:num>
  <w:num w:numId="7" w16cid:durableId="937761314">
    <w:abstractNumId w:val="5"/>
  </w:num>
  <w:num w:numId="8" w16cid:durableId="1291206629">
    <w:abstractNumId w:val="13"/>
  </w:num>
  <w:num w:numId="9" w16cid:durableId="897014750">
    <w:abstractNumId w:val="8"/>
  </w:num>
  <w:num w:numId="10" w16cid:durableId="1930695637">
    <w:abstractNumId w:val="1"/>
  </w:num>
  <w:num w:numId="11" w16cid:durableId="667832585">
    <w:abstractNumId w:val="10"/>
  </w:num>
  <w:num w:numId="12" w16cid:durableId="582420615">
    <w:abstractNumId w:val="11"/>
  </w:num>
  <w:num w:numId="13" w16cid:durableId="1371997478">
    <w:abstractNumId w:val="4"/>
  </w:num>
  <w:num w:numId="14" w16cid:durableId="1526209760">
    <w:abstractNumId w:val="11"/>
  </w:num>
  <w:num w:numId="15" w16cid:durableId="785197271">
    <w:abstractNumId w:val="9"/>
  </w:num>
  <w:num w:numId="16" w16cid:durableId="1770732899">
    <w:abstractNumId w:val="9"/>
  </w:num>
  <w:num w:numId="17" w16cid:durableId="1258488313">
    <w:abstractNumId w:val="9"/>
  </w:num>
  <w:num w:numId="18" w16cid:durableId="1828856495">
    <w:abstractNumId w:val="9"/>
  </w:num>
  <w:num w:numId="19" w16cid:durableId="1433549410">
    <w:abstractNumId w:val="9"/>
  </w:num>
  <w:num w:numId="20" w16cid:durableId="2088837739">
    <w:abstractNumId w:val="9"/>
  </w:num>
  <w:num w:numId="21" w16cid:durableId="521625140">
    <w:abstractNumId w:val="9"/>
  </w:num>
  <w:num w:numId="22" w16cid:durableId="886257638">
    <w:abstractNumId w:val="9"/>
  </w:num>
  <w:num w:numId="23" w16cid:durableId="1140273149">
    <w:abstractNumId w:val="9"/>
  </w:num>
  <w:num w:numId="24" w16cid:durableId="1291788128">
    <w:abstractNumId w:val="0"/>
  </w:num>
  <w:num w:numId="25" w16cid:durableId="1500149754">
    <w:abstractNumId w:val="7"/>
  </w:num>
  <w:num w:numId="26" w16cid:durableId="1114131168">
    <w:abstractNumId w:val="3"/>
  </w:num>
  <w:num w:numId="27" w16cid:durableId="374355880">
    <w:abstractNumId w:val="6"/>
  </w:num>
  <w:num w:numId="28" w16cid:durableId="696930763">
    <w:abstractNumId w:val="12"/>
  </w:num>
  <w:num w:numId="29" w16cid:durableId="155407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68"/>
    <w:rsid w:val="000040B1"/>
    <w:rsid w:val="00065E69"/>
    <w:rsid w:val="0006704A"/>
    <w:rsid w:val="000770BD"/>
    <w:rsid w:val="00085F84"/>
    <w:rsid w:val="000A0AB0"/>
    <w:rsid w:val="000A56F2"/>
    <w:rsid w:val="000A6101"/>
    <w:rsid w:val="000B368C"/>
    <w:rsid w:val="000D713E"/>
    <w:rsid w:val="000F746D"/>
    <w:rsid w:val="00140B34"/>
    <w:rsid w:val="00150440"/>
    <w:rsid w:val="001547C3"/>
    <w:rsid w:val="00180948"/>
    <w:rsid w:val="001A03DE"/>
    <w:rsid w:val="001A35B4"/>
    <w:rsid w:val="001B4A89"/>
    <w:rsid w:val="001E053C"/>
    <w:rsid w:val="001E06BB"/>
    <w:rsid w:val="001E6E74"/>
    <w:rsid w:val="0023475A"/>
    <w:rsid w:val="002C493B"/>
    <w:rsid w:val="002D36D4"/>
    <w:rsid w:val="002F11B0"/>
    <w:rsid w:val="00332A07"/>
    <w:rsid w:val="00334469"/>
    <w:rsid w:val="00341BA6"/>
    <w:rsid w:val="00377350"/>
    <w:rsid w:val="00391E41"/>
    <w:rsid w:val="003F2B5B"/>
    <w:rsid w:val="003F470C"/>
    <w:rsid w:val="0041349F"/>
    <w:rsid w:val="00436ECD"/>
    <w:rsid w:val="00466757"/>
    <w:rsid w:val="00470777"/>
    <w:rsid w:val="004773A0"/>
    <w:rsid w:val="0048656B"/>
    <w:rsid w:val="004B4047"/>
    <w:rsid w:val="004C434A"/>
    <w:rsid w:val="004C7BBD"/>
    <w:rsid w:val="004D3D0D"/>
    <w:rsid w:val="004D58E3"/>
    <w:rsid w:val="00514FD2"/>
    <w:rsid w:val="00541564"/>
    <w:rsid w:val="00574D85"/>
    <w:rsid w:val="00595768"/>
    <w:rsid w:val="005B59B5"/>
    <w:rsid w:val="005F301F"/>
    <w:rsid w:val="0060158E"/>
    <w:rsid w:val="00624460"/>
    <w:rsid w:val="006452AD"/>
    <w:rsid w:val="006544A8"/>
    <w:rsid w:val="00662CBF"/>
    <w:rsid w:val="00672405"/>
    <w:rsid w:val="00680E08"/>
    <w:rsid w:val="00684F01"/>
    <w:rsid w:val="00686AE6"/>
    <w:rsid w:val="006A4458"/>
    <w:rsid w:val="006B11EE"/>
    <w:rsid w:val="006D50AF"/>
    <w:rsid w:val="006E2E86"/>
    <w:rsid w:val="006E5E0B"/>
    <w:rsid w:val="00716B9B"/>
    <w:rsid w:val="007A1399"/>
    <w:rsid w:val="007B7AE2"/>
    <w:rsid w:val="007D00E1"/>
    <w:rsid w:val="007E0CCB"/>
    <w:rsid w:val="008076E8"/>
    <w:rsid w:val="008421A4"/>
    <w:rsid w:val="008621CE"/>
    <w:rsid w:val="00884E2D"/>
    <w:rsid w:val="00887B7C"/>
    <w:rsid w:val="00887B7F"/>
    <w:rsid w:val="009003CD"/>
    <w:rsid w:val="009011B4"/>
    <w:rsid w:val="00934E43"/>
    <w:rsid w:val="0094380A"/>
    <w:rsid w:val="00945BF5"/>
    <w:rsid w:val="0095124F"/>
    <w:rsid w:val="00967AF7"/>
    <w:rsid w:val="00997A1C"/>
    <w:rsid w:val="009A3A8C"/>
    <w:rsid w:val="009A3AAB"/>
    <w:rsid w:val="009C5AAF"/>
    <w:rsid w:val="009C5BE0"/>
    <w:rsid w:val="00A12496"/>
    <w:rsid w:val="00A206E6"/>
    <w:rsid w:val="00A216F9"/>
    <w:rsid w:val="00A7242F"/>
    <w:rsid w:val="00AA4EB5"/>
    <w:rsid w:val="00AB20E9"/>
    <w:rsid w:val="00AD0973"/>
    <w:rsid w:val="00AF13AE"/>
    <w:rsid w:val="00AF1AF7"/>
    <w:rsid w:val="00B16F22"/>
    <w:rsid w:val="00B55BD6"/>
    <w:rsid w:val="00B60E9A"/>
    <w:rsid w:val="00B635E1"/>
    <w:rsid w:val="00BA4535"/>
    <w:rsid w:val="00BA5B06"/>
    <w:rsid w:val="00BB13BC"/>
    <w:rsid w:val="00BC5580"/>
    <w:rsid w:val="00C05112"/>
    <w:rsid w:val="00C056E1"/>
    <w:rsid w:val="00C50787"/>
    <w:rsid w:val="00C6541A"/>
    <w:rsid w:val="00C81D9C"/>
    <w:rsid w:val="00D13628"/>
    <w:rsid w:val="00D64ECA"/>
    <w:rsid w:val="00D74E7D"/>
    <w:rsid w:val="00DA08C1"/>
    <w:rsid w:val="00DA171E"/>
    <w:rsid w:val="00DF7ECA"/>
    <w:rsid w:val="00E2712D"/>
    <w:rsid w:val="00E32161"/>
    <w:rsid w:val="00E33F05"/>
    <w:rsid w:val="00E634C4"/>
    <w:rsid w:val="00E70AB6"/>
    <w:rsid w:val="00EB5850"/>
    <w:rsid w:val="00F158BD"/>
    <w:rsid w:val="00F65762"/>
    <w:rsid w:val="00F67677"/>
    <w:rsid w:val="00F7035C"/>
    <w:rsid w:val="00FD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CC5196"/>
  <w15:chartTrackingRefBased/>
  <w15:docId w15:val="{46E21033-9A79-41F2-B44B-0A7E46F6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35"/>
    <w:rPr>
      <w:sz w:val="24"/>
    </w:rPr>
  </w:style>
  <w:style w:type="paragraph" w:styleId="Heading1">
    <w:name w:val="heading 1"/>
    <w:basedOn w:val="Normal"/>
    <w:next w:val="Normal"/>
    <w:link w:val="Heading1Char"/>
    <w:uiPriority w:val="2"/>
    <w:qFormat/>
    <w:rsid w:val="00334469"/>
    <w:pPr>
      <w:keepNext/>
      <w:keepLines/>
      <w:numPr>
        <w:numId w:val="23"/>
      </w:numPr>
      <w:spacing w:before="480" w:after="8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334469"/>
    <w:pPr>
      <w:numPr>
        <w:ilvl w:val="1"/>
      </w:numPr>
      <w:spacing w:before="240"/>
      <w:outlineLvl w:val="1"/>
    </w:pPr>
    <w:rPr>
      <w:sz w:val="28"/>
      <w:szCs w:val="32"/>
    </w:rPr>
  </w:style>
  <w:style w:type="paragraph" w:styleId="Heading3">
    <w:name w:val="heading 3"/>
    <w:basedOn w:val="Heading1"/>
    <w:next w:val="Normal"/>
    <w:link w:val="Heading3Char"/>
    <w:uiPriority w:val="9"/>
    <w:qFormat/>
    <w:rsid w:val="00334469"/>
    <w:pPr>
      <w:numPr>
        <w:ilvl w:val="2"/>
      </w:numPr>
      <w:spacing w:before="200"/>
      <w:outlineLvl w:val="2"/>
    </w:pPr>
    <w:rPr>
      <w:sz w:val="24"/>
      <w:szCs w:val="28"/>
    </w:rPr>
  </w:style>
  <w:style w:type="paragraph" w:styleId="Heading4">
    <w:name w:val="heading 4"/>
    <w:basedOn w:val="Heading1"/>
    <w:next w:val="Normal"/>
    <w:link w:val="Heading4Char"/>
    <w:uiPriority w:val="10"/>
    <w:qFormat/>
    <w:rsid w:val="00334469"/>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334469"/>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334469"/>
    <w:pPr>
      <w:numPr>
        <w:ilvl w:val="5"/>
      </w:numPr>
      <w:spacing w:before="40" w:after="0"/>
      <w:outlineLvl w:val="5"/>
    </w:pPr>
    <w:rPr>
      <w:iCs/>
      <w:color w:val="auto"/>
      <w:sz w:val="24"/>
    </w:rPr>
  </w:style>
  <w:style w:type="paragraph" w:styleId="Heading7">
    <w:name w:val="heading 7"/>
    <w:basedOn w:val="Heading1"/>
    <w:next w:val="Normal"/>
    <w:link w:val="Heading7Char"/>
    <w:uiPriority w:val="9"/>
    <w:qFormat/>
    <w:rsid w:val="00334469"/>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334469"/>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334469"/>
    <w:pPr>
      <w:numPr>
        <w:ilvl w:val="8"/>
      </w:numPr>
      <w:spacing w:before="40" w:after="0"/>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34469"/>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334469"/>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334469"/>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334469"/>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334469"/>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334469"/>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9"/>
    <w:rsid w:val="00334469"/>
    <w:rPr>
      <w:rFonts w:ascii="Noto Sans" w:eastAsiaTheme="majorEastAsia" w:hAnsi="Noto Sans" w:cstheme="majorBidi"/>
      <w:sz w:val="24"/>
      <w:szCs w:val="40"/>
    </w:rPr>
  </w:style>
  <w:style w:type="character" w:customStyle="1" w:styleId="Heading8Char">
    <w:name w:val="Heading 8 Char"/>
    <w:basedOn w:val="DefaultParagraphFont"/>
    <w:link w:val="Heading8"/>
    <w:uiPriority w:val="9"/>
    <w:rsid w:val="00334469"/>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9"/>
    <w:rsid w:val="00334469"/>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514FD2"/>
    <w:pPr>
      <w:jc w:val="right"/>
    </w:pPr>
    <w:rPr>
      <w:rFonts w:asciiTheme="majorHAnsi" w:hAnsiTheme="majorHAnsi"/>
      <w:color w:val="1463B3" w:themeColor="accent1"/>
      <w:sz w:val="26"/>
    </w:rPr>
  </w:style>
  <w:style w:type="character" w:customStyle="1" w:styleId="TitleChar">
    <w:name w:val="Title Char"/>
    <w:basedOn w:val="DefaultParagraphFont"/>
    <w:link w:val="Title"/>
    <w:uiPriority w:val="1"/>
    <w:rsid w:val="00514FD2"/>
    <w:rPr>
      <w:rFonts w:asciiTheme="majorHAnsi" w:hAnsiTheme="majorHAnsi"/>
      <w:color w:val="1463B3" w:themeColor="accent1"/>
      <w:sz w:val="26"/>
    </w:rPr>
  </w:style>
  <w:style w:type="paragraph" w:styleId="Subtitle">
    <w:name w:val="Subtitle"/>
    <w:basedOn w:val="Normal"/>
    <w:next w:val="Normal"/>
    <w:link w:val="SubtitleChar"/>
    <w:uiPriority w:val="11"/>
    <w:semiHidden/>
    <w:qFormat/>
    <w:rsid w:val="00B6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6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uiPriority w:val="34"/>
    <w:qFormat/>
    <w:rsid w:val="00D74E7D"/>
    <w:pPr>
      <w:numPr>
        <w:numId w:val="10"/>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9"/>
    <w:qFormat/>
    <w:rsid w:val="00150440"/>
    <w:rPr>
      <w:i/>
      <w:iCs/>
      <w:color w:val="404040" w:themeColor="text1" w:themeTint="BF"/>
    </w:rPr>
  </w:style>
  <w:style w:type="character" w:styleId="Emphasis">
    <w:name w:val="Emphasis"/>
    <w:basedOn w:val="DefaultParagraphFont"/>
    <w:uiPriority w:val="20"/>
    <w:qFormat/>
    <w:rsid w:val="00150440"/>
    <w:rPr>
      <w:i/>
      <w:iCs/>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cPr>
      <w:shd w:val="clear" w:color="auto" w:fill="auto"/>
    </w:tc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35"/>
    <w:unhideWhenUsed/>
    <w:qFormat/>
    <w:rsid w:val="002F11B0"/>
    <w:pPr>
      <w:spacing w:after="200" w:line="240" w:lineRule="auto"/>
    </w:pPr>
    <w:rPr>
      <w:i/>
      <w:iCs/>
      <w:color w:val="0E2841" w:themeColor="text2"/>
      <w:sz w:val="18"/>
      <w:szCs w:val="18"/>
    </w:rPr>
  </w:style>
  <w:style w:type="paragraph" w:customStyle="1" w:styleId="Bulletlist">
    <w:name w:val="Bullet list"/>
    <w:basedOn w:val="ListParagraph"/>
    <w:link w:val="BulletlistChar"/>
    <w:uiPriority w:val="4"/>
    <w:qFormat/>
    <w:rsid w:val="000B368C"/>
  </w:style>
  <w:style w:type="character" w:customStyle="1" w:styleId="BulletlistChar">
    <w:name w:val="Bullet list Char"/>
    <w:basedOn w:val="DefaultParagraphFont"/>
    <w:link w:val="Bulletlist"/>
    <w:uiPriority w:val="4"/>
    <w:rsid w:val="000B368C"/>
    <w:rPr>
      <w:sz w:val="24"/>
    </w:rPr>
  </w:style>
  <w:style w:type="paragraph" w:customStyle="1" w:styleId="Footnote">
    <w:name w:val="Footnote"/>
    <w:basedOn w:val="FootnoteText"/>
    <w:link w:val="FootnoteChar"/>
    <w:uiPriority w:val="7"/>
    <w:qFormat/>
    <w:rsid w:val="000B368C"/>
  </w:style>
  <w:style w:type="character" w:customStyle="1" w:styleId="FootnoteChar">
    <w:name w:val="Footnote Char"/>
    <w:basedOn w:val="FootnoteTextChar"/>
    <w:link w:val="Footnote"/>
    <w:uiPriority w:val="7"/>
    <w:rsid w:val="00466757"/>
    <w:rPr>
      <w:sz w:val="20"/>
      <w:szCs w:val="20"/>
    </w:rPr>
  </w:style>
  <w:style w:type="paragraph" w:styleId="FootnoteText">
    <w:name w:val="footnote text"/>
    <w:basedOn w:val="Normal"/>
    <w:link w:val="FootnoteTextChar"/>
    <w:uiPriority w:val="99"/>
    <w:semiHidden/>
    <w:unhideWhenUsed/>
    <w:rsid w:val="000B3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8C"/>
    <w:rPr>
      <w:sz w:val="20"/>
      <w:szCs w:val="20"/>
    </w:rPr>
  </w:style>
  <w:style w:type="character" w:styleId="Hyperlink">
    <w:name w:val="Hyperlink"/>
    <w:basedOn w:val="DefaultParagraphFont"/>
    <w:uiPriority w:val="17"/>
    <w:rsid w:val="00334469"/>
    <w:rPr>
      <w:color w:val="1463B3" w:themeColor="accent1"/>
      <w:u w:val="single"/>
    </w:rPr>
  </w:style>
  <w:style w:type="paragraph" w:customStyle="1" w:styleId="Orderedlist">
    <w:name w:val="Ordered list"/>
    <w:basedOn w:val="ListParagraph"/>
    <w:link w:val="OrderedlistChar"/>
    <w:uiPriority w:val="5"/>
    <w:qFormat/>
    <w:rsid w:val="000B368C"/>
    <w:pPr>
      <w:numPr>
        <w:numId w:val="11"/>
      </w:numPr>
    </w:pPr>
  </w:style>
  <w:style w:type="character" w:customStyle="1" w:styleId="OrderedlistChar">
    <w:name w:val="Ordered list Char"/>
    <w:basedOn w:val="DefaultParagraphFont"/>
    <w:link w:val="Orderedlist"/>
    <w:uiPriority w:val="5"/>
    <w:rsid w:val="000B368C"/>
    <w:rPr>
      <w:sz w:val="24"/>
    </w:rPr>
  </w:style>
  <w:style w:type="paragraph" w:customStyle="1" w:styleId="Numberedlist">
    <w:name w:val="Numbered list"/>
    <w:basedOn w:val="ListParagraph"/>
    <w:link w:val="NumberedlistChar"/>
    <w:uiPriority w:val="6"/>
    <w:qFormat/>
    <w:rsid w:val="00574D85"/>
    <w:pPr>
      <w:numPr>
        <w:numId w:val="0"/>
      </w:numPr>
      <w:ind w:left="360" w:hanging="360"/>
    </w:pPr>
  </w:style>
  <w:style w:type="character" w:customStyle="1" w:styleId="NumberedlistChar">
    <w:name w:val="Numbered list Char"/>
    <w:basedOn w:val="DefaultParagraphFont"/>
    <w:link w:val="Numberedlist"/>
    <w:uiPriority w:val="6"/>
    <w:rsid w:val="00466757"/>
    <w:rPr>
      <w:sz w:val="24"/>
    </w:rPr>
  </w:style>
  <w:style w:type="numbering" w:customStyle="1" w:styleId="Multi-levellist">
    <w:name w:val="Multi-level list"/>
    <w:basedOn w:val="NoList"/>
    <w:uiPriority w:val="99"/>
    <w:rsid w:val="00574D85"/>
    <w:pPr>
      <w:numPr>
        <w:numId w:val="13"/>
      </w:numPr>
    </w:pPr>
  </w:style>
  <w:style w:type="paragraph" w:customStyle="1" w:styleId="Multilevellist">
    <w:name w:val="Multilevel list"/>
    <w:basedOn w:val="ListParagraph"/>
    <w:link w:val="MultilevellistChar"/>
    <w:uiPriority w:val="10"/>
    <w:qFormat/>
    <w:rsid w:val="00C6541A"/>
    <w:pPr>
      <w:numPr>
        <w:numId w:val="14"/>
      </w:numPr>
    </w:pPr>
  </w:style>
  <w:style w:type="character" w:customStyle="1" w:styleId="MultilevellistChar">
    <w:name w:val="Multilevel list Char"/>
    <w:basedOn w:val="DefaultParagraphFont"/>
    <w:link w:val="Multilevellist"/>
    <w:uiPriority w:val="10"/>
    <w:rsid w:val="00C6541A"/>
    <w:rPr>
      <w:sz w:val="24"/>
    </w:rPr>
  </w:style>
  <w:style w:type="table" w:styleId="PlainTable3">
    <w:name w:val="Plain Table 3"/>
    <w:basedOn w:val="TableNormal"/>
    <w:uiPriority w:val="43"/>
    <w:rsid w:val="006B11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xander\OneDrive%20-%20Law%20Society%20of%20Scotland\Personal\Recruitment\Senior%20Solicitor%202025%20(Mat%20cover)\Job%20description%20and%20employee%20spec.dotx" TargetMode="External"/></Relationship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85F95233F0F541A693BB861250F3E6" ma:contentTypeVersion="15" ma:contentTypeDescription="Create a new document." ma:contentTypeScope="" ma:versionID="7a66a67e8242755be0c59527d0aa7a15">
  <xsd:schema xmlns:xsd="http://www.w3.org/2001/XMLSchema" xmlns:xs="http://www.w3.org/2001/XMLSchema" xmlns:p="http://schemas.microsoft.com/office/2006/metadata/properties" xmlns:ns1="http://schemas.microsoft.com/sharepoint/v3" xmlns:ns2="8a16918e-df7f-4deb-90d3-d66be05c91b5" xmlns:ns3="41cf5c0b-7ba7-48bc-9e0b-3f0251a970eb" targetNamespace="http://schemas.microsoft.com/office/2006/metadata/properties" ma:root="true" ma:fieldsID="8b92be9ab21f5acfb6ea2ca4df24f096" ns1:_="" ns2:_="" ns3:_="">
    <xsd:import namespace="http://schemas.microsoft.com/sharepoint/v3"/>
    <xsd:import namespace="8a16918e-df7f-4deb-90d3-d66be05c91b5"/>
    <xsd:import namespace="41cf5c0b-7ba7-48bc-9e0b-3f0251a970e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6918e-df7f-4deb-90d3-d66be05c91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f5c0b-7ba7-48bc-9e0b-3f0251a970e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16918e-df7f-4deb-90d3-d66be05c91b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0CFF63-598E-47B7-88F7-8F11380A7F03}">
  <ds:schemaRefs>
    <ds:schemaRef ds:uri="http://schemas.microsoft.com/sharepoint/v3/contenttype/forms"/>
  </ds:schemaRefs>
</ds:datastoreItem>
</file>

<file path=customXml/itemProps2.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3.xml><?xml version="1.0" encoding="utf-8"?>
<ds:datastoreItem xmlns:ds="http://schemas.openxmlformats.org/officeDocument/2006/customXml" ds:itemID="{1FF38E7D-AA83-467E-AF54-8E729A17DAB2}"/>
</file>

<file path=customXml/itemProps4.xml><?xml version="1.0" encoding="utf-8"?>
<ds:datastoreItem xmlns:ds="http://schemas.openxmlformats.org/officeDocument/2006/customXml" ds:itemID="{A57BFA0F-34BD-4062-8CC8-A1B9346E292B}">
  <ds:schemaRefs>
    <ds:schemaRef ds:uri="http://schemas.microsoft.com/office/2006/metadata/properties"/>
    <ds:schemaRef ds:uri="http://schemas.microsoft.com/office/infopath/2007/PartnerControls"/>
    <ds:schemaRef ds:uri="9700e72a-19e9-45ad-a301-d2f214a75ea8"/>
    <ds:schemaRef ds:uri="dc21a879-dc60-40ba-ac93-38902e338f56"/>
  </ds:schemaRefs>
</ds:datastoreItem>
</file>

<file path=docProps/app.xml><?xml version="1.0" encoding="utf-8"?>
<Properties xmlns="http://schemas.openxmlformats.org/officeDocument/2006/extended-properties" xmlns:vt="http://schemas.openxmlformats.org/officeDocument/2006/docPropsVTypes">
  <Template>Job description and employee spec</Template>
  <TotalTime>23</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Gillian Alexander</dc:creator>
  <cp:keywords/>
  <dc:description/>
  <cp:lastModifiedBy>Gillian Alexander</cp:lastModifiedBy>
  <cp:revision>5</cp:revision>
  <dcterms:created xsi:type="dcterms:W3CDTF">2025-01-09T12:08:00Z</dcterms:created>
  <dcterms:modified xsi:type="dcterms:W3CDTF">2025-01-20T16:43:00Z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0x010100DB85F95233F0F541A693BB861250F3E6</vt:lpwstr>
  </property>
  <property fmtid="{D5CDD505-2E9C-101B-9397-08002B2CF9AE}" pid="10" name="MediaServiceImageTags">
    <vt:lpwstr/>
  </property>
  <property fmtid="{D5CDD505-2E9C-101B-9397-08002B2CF9AE}" pid="11" name="j51334b8464a403e8708c44b550590d2">
    <vt:lpwstr/>
  </property>
  <property fmtid="{D5CDD505-2E9C-101B-9397-08002B2CF9AE}" pid="12" name="Committee">
    <vt:lpwstr/>
  </property>
  <property fmtid="{D5CDD505-2E9C-101B-9397-08002B2CF9AE}" pid="13" name="m73f487bf6df40bd884c3d6035f2f3bf">
    <vt:lpwstr/>
  </property>
  <property fmtid="{D5CDD505-2E9C-101B-9397-08002B2CF9AE}" pid="14" name="Directorate">
    <vt:lpwstr/>
  </property>
  <property fmtid="{D5CDD505-2E9C-101B-9397-08002B2CF9AE}" pid="15" name="TaxCatchAll">
    <vt:lpwstr/>
  </property>
</Properties>
</file>